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95F" w:rsidRPr="00F921F6" w:rsidRDefault="00B94661" w:rsidP="007D295F">
      <w:pPr>
        <w:pStyle w:val="NoSpacing"/>
        <w:jc w:val="center"/>
        <w:rPr>
          <w:rFonts w:ascii="Calibri" w:hAnsi="Calibri" w:cs="Calibri"/>
          <w:b/>
          <w:sz w:val="22"/>
          <w:szCs w:val="22"/>
        </w:rPr>
      </w:pPr>
      <w:r>
        <w:rPr>
          <w:rFonts w:ascii="Calibri" w:hAnsi="Calibri" w:cs="Calibri"/>
          <w:b/>
          <w:sz w:val="22"/>
          <w:szCs w:val="22"/>
        </w:rPr>
        <w:t>1</w:t>
      </w:r>
      <w:r w:rsidR="000F201E">
        <w:rPr>
          <w:rFonts w:ascii="Calibri" w:hAnsi="Calibri" w:cs="Calibri"/>
          <w:b/>
          <w:sz w:val="22"/>
          <w:szCs w:val="22"/>
        </w:rPr>
        <w:t xml:space="preserve"> MONTH</w:t>
      </w:r>
      <w:r w:rsidR="006E2FAC" w:rsidRPr="00F921F6">
        <w:rPr>
          <w:rFonts w:ascii="Calibri" w:hAnsi="Calibri" w:cs="Calibri"/>
          <w:b/>
          <w:sz w:val="22"/>
          <w:szCs w:val="22"/>
        </w:rPr>
        <w:t xml:space="preserve"> </w:t>
      </w:r>
      <w:r w:rsidR="007D295F" w:rsidRPr="00F921F6">
        <w:rPr>
          <w:rFonts w:ascii="Calibri" w:hAnsi="Calibri" w:cs="Calibri"/>
          <w:b/>
          <w:sz w:val="22"/>
          <w:szCs w:val="22"/>
        </w:rPr>
        <w:t>POST PLACEMENT REPORT</w:t>
      </w:r>
    </w:p>
    <w:p w:rsidR="00FC148E" w:rsidRPr="00F921F6" w:rsidRDefault="00FC148E" w:rsidP="00FC148E">
      <w:pPr>
        <w:jc w:val="center"/>
        <w:rPr>
          <w:rFonts w:ascii="Calibri" w:hAnsi="Calibri" w:cs="Calibri"/>
          <w:b/>
          <w:bCs/>
          <w:sz w:val="22"/>
          <w:szCs w:val="22"/>
        </w:rPr>
      </w:pPr>
      <w:r w:rsidRPr="00F921F6">
        <w:rPr>
          <w:rFonts w:ascii="Calibri" w:hAnsi="Calibri" w:cs="Calibri"/>
          <w:b/>
          <w:bCs/>
          <w:sz w:val="22"/>
          <w:szCs w:val="22"/>
        </w:rPr>
        <w:t>FOR HOLT INTERNATIONAL CHILDREN’S SERVICES</w:t>
      </w:r>
    </w:p>
    <w:p w:rsidR="00E42A39" w:rsidRPr="00F921F6" w:rsidRDefault="00E42A39" w:rsidP="007D295F">
      <w:pPr>
        <w:pStyle w:val="NoSpacing"/>
        <w:jc w:val="center"/>
        <w:rPr>
          <w:rFonts w:ascii="Calibri" w:hAnsi="Calibri" w:cs="Calibri"/>
          <w:b/>
          <w:sz w:val="22"/>
          <w:szCs w:val="22"/>
        </w:rPr>
      </w:pPr>
    </w:p>
    <w:p w:rsidR="00E42A39" w:rsidRPr="00F921F6" w:rsidRDefault="00E42A39" w:rsidP="00E42A39">
      <w:pPr>
        <w:rPr>
          <w:rFonts w:ascii="Calibri" w:hAnsi="Calibri" w:cs="Calibri"/>
          <w:b/>
          <w:bCs/>
          <w:sz w:val="22"/>
          <w:szCs w:val="22"/>
        </w:rPr>
      </w:pPr>
      <w:r w:rsidRPr="00F921F6">
        <w:rPr>
          <w:rFonts w:ascii="Calibri" w:hAnsi="Calibri" w:cs="Calibri"/>
          <w:b/>
          <w:bCs/>
          <w:sz w:val="22"/>
          <w:szCs w:val="22"/>
          <w:u w:val="single"/>
        </w:rPr>
        <w:t>IDENTIFYING INFORMATION</w:t>
      </w:r>
      <w:r w:rsidRPr="00F921F6">
        <w:rPr>
          <w:rFonts w:ascii="Calibri" w:hAnsi="Calibri" w:cs="Calibri"/>
          <w:b/>
          <w:bCs/>
          <w:sz w:val="22"/>
          <w:szCs w:val="22"/>
        </w:rPr>
        <w:t>:</w:t>
      </w:r>
    </w:p>
    <w:p w:rsidR="00E42A39" w:rsidRPr="00F921F6" w:rsidRDefault="00E42A39" w:rsidP="007D295F">
      <w:pPr>
        <w:pStyle w:val="NoSpacing"/>
        <w:rPr>
          <w:rFonts w:ascii="Calibri" w:hAnsi="Calibri" w:cs="Calibri"/>
          <w:b/>
          <w:sz w:val="22"/>
          <w:szCs w:val="22"/>
        </w:rPr>
      </w:pPr>
    </w:p>
    <w:tbl>
      <w:tblPr>
        <w:tblW w:w="9030" w:type="dxa"/>
        <w:tblInd w:w="108" w:type="dxa"/>
        <w:tblLook w:val="04A0" w:firstRow="1" w:lastRow="0" w:firstColumn="1" w:lastColumn="0" w:noHBand="0" w:noVBand="1"/>
      </w:tblPr>
      <w:tblGrid>
        <w:gridCol w:w="4500"/>
        <w:gridCol w:w="4530"/>
      </w:tblGrid>
      <w:tr w:rsidR="007D295F" w:rsidRPr="00F921F6" w:rsidTr="00E42A39">
        <w:tc>
          <w:tcPr>
            <w:tcW w:w="4500" w:type="dxa"/>
          </w:tcPr>
          <w:p w:rsidR="007D295F" w:rsidRPr="00F921F6" w:rsidRDefault="007D295F" w:rsidP="00920584">
            <w:pPr>
              <w:pStyle w:val="NoSpacing"/>
              <w:spacing w:line="276" w:lineRule="auto"/>
              <w:ind w:left="-108" w:right="162"/>
              <w:rPr>
                <w:rFonts w:ascii="Calibri" w:hAnsi="Calibri" w:cs="Calibri"/>
                <w:b/>
                <w:sz w:val="22"/>
                <w:szCs w:val="22"/>
              </w:rPr>
            </w:pPr>
            <w:r w:rsidRPr="00F921F6">
              <w:rPr>
                <w:rFonts w:ascii="Calibri" w:hAnsi="Calibri" w:cs="Calibri"/>
                <w:b/>
                <w:sz w:val="22"/>
                <w:szCs w:val="22"/>
              </w:rPr>
              <w:t>Father’s Name:</w:t>
            </w:r>
            <w:r w:rsidR="00FC148E" w:rsidRPr="00F921F6">
              <w:rPr>
                <w:rFonts w:ascii="Calibri" w:hAnsi="Calibri" w:cs="Calibri"/>
                <w:sz w:val="22"/>
                <w:szCs w:val="22"/>
              </w:rPr>
              <w:t xml:space="preserve">  </w:t>
            </w:r>
            <w:r w:rsidR="000D172A" w:rsidRPr="00F921F6">
              <w:rPr>
                <w:rFonts w:ascii="Calibri" w:hAnsi="Calibri" w:cs="Calibri"/>
                <w:b/>
                <w:sz w:val="22"/>
                <w:szCs w:val="22"/>
              </w:rPr>
              <w:fldChar w:fldCharType="begin">
                <w:ffData>
                  <w:name w:val="Text80"/>
                  <w:enabled/>
                  <w:calcOnExit w:val="0"/>
                  <w:textInput/>
                </w:ffData>
              </w:fldChar>
            </w:r>
            <w:bookmarkStart w:id="0" w:name="Text80"/>
            <w:r w:rsidR="000D172A" w:rsidRPr="00F921F6">
              <w:rPr>
                <w:rFonts w:ascii="Calibri" w:hAnsi="Calibri" w:cs="Calibri"/>
                <w:b/>
                <w:sz w:val="22"/>
                <w:szCs w:val="22"/>
              </w:rPr>
              <w:instrText xml:space="preserve"> FORMTEXT </w:instrText>
            </w:r>
            <w:r w:rsidR="000D172A" w:rsidRPr="00F921F6">
              <w:rPr>
                <w:rFonts w:ascii="Calibri" w:hAnsi="Calibri" w:cs="Calibri"/>
                <w:b/>
                <w:sz w:val="22"/>
                <w:szCs w:val="22"/>
              </w:rPr>
            </w:r>
            <w:r w:rsidR="000D172A" w:rsidRPr="00F921F6">
              <w:rPr>
                <w:rFonts w:ascii="Calibri" w:hAnsi="Calibri" w:cs="Calibri"/>
                <w:b/>
                <w:sz w:val="22"/>
                <w:szCs w:val="22"/>
              </w:rPr>
              <w:fldChar w:fldCharType="separate"/>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sz w:val="22"/>
                <w:szCs w:val="22"/>
              </w:rPr>
              <w:fldChar w:fldCharType="end"/>
            </w:r>
            <w:bookmarkEnd w:id="0"/>
          </w:p>
        </w:tc>
        <w:tc>
          <w:tcPr>
            <w:tcW w:w="4530" w:type="dxa"/>
          </w:tcPr>
          <w:p w:rsidR="007D295F" w:rsidRPr="00F921F6" w:rsidRDefault="00E42A39" w:rsidP="00B94661">
            <w:pPr>
              <w:pStyle w:val="NoSpacing"/>
              <w:spacing w:line="276" w:lineRule="auto"/>
              <w:rPr>
                <w:rFonts w:ascii="Calibri" w:hAnsi="Calibri" w:cs="Calibri"/>
                <w:b/>
                <w:sz w:val="22"/>
                <w:szCs w:val="22"/>
              </w:rPr>
            </w:pPr>
            <w:r w:rsidRPr="00F921F6">
              <w:rPr>
                <w:rFonts w:ascii="Calibri" w:hAnsi="Calibri" w:cs="Calibri"/>
                <w:b/>
                <w:sz w:val="22"/>
                <w:szCs w:val="22"/>
              </w:rPr>
              <w:t xml:space="preserve">Child’s Name:  </w:t>
            </w:r>
            <w:r w:rsidRPr="00F921F6">
              <w:rPr>
                <w:rFonts w:ascii="Calibri" w:hAnsi="Calibri" w:cs="Calibri"/>
                <w:b/>
                <w:sz w:val="22"/>
                <w:szCs w:val="22"/>
              </w:rPr>
              <w:fldChar w:fldCharType="begin">
                <w:ffData>
                  <w:name w:val="Text83"/>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r>
      <w:tr w:rsidR="00FC148E" w:rsidRPr="00F921F6" w:rsidTr="00E42A39">
        <w:tc>
          <w:tcPr>
            <w:tcW w:w="4500" w:type="dxa"/>
          </w:tcPr>
          <w:p w:rsidR="00FC148E" w:rsidRPr="00F921F6" w:rsidRDefault="00FC148E" w:rsidP="00920584">
            <w:pPr>
              <w:pStyle w:val="NoSpacing"/>
              <w:spacing w:line="276" w:lineRule="auto"/>
              <w:ind w:left="-108"/>
              <w:rPr>
                <w:rFonts w:ascii="Calibri" w:hAnsi="Calibri" w:cs="Calibri"/>
                <w:b/>
                <w:sz w:val="22"/>
                <w:szCs w:val="22"/>
              </w:rPr>
            </w:pPr>
          </w:p>
        </w:tc>
        <w:tc>
          <w:tcPr>
            <w:tcW w:w="4530" w:type="dxa"/>
          </w:tcPr>
          <w:p w:rsidR="00FC148E" w:rsidRPr="00F921F6" w:rsidRDefault="00FC148E" w:rsidP="00053272">
            <w:pPr>
              <w:pStyle w:val="NoSpacing"/>
              <w:spacing w:line="276" w:lineRule="auto"/>
              <w:rPr>
                <w:rFonts w:ascii="Calibri" w:hAnsi="Calibri" w:cs="Calibri"/>
                <w:b/>
                <w:sz w:val="22"/>
                <w:szCs w:val="22"/>
              </w:rPr>
            </w:pPr>
          </w:p>
        </w:tc>
      </w:tr>
      <w:tr w:rsidR="007D295F" w:rsidRPr="00F921F6" w:rsidTr="00E42A39">
        <w:tc>
          <w:tcPr>
            <w:tcW w:w="4500" w:type="dxa"/>
          </w:tcPr>
          <w:p w:rsidR="007D295F" w:rsidRPr="00F921F6" w:rsidRDefault="007D295F" w:rsidP="00920584">
            <w:pPr>
              <w:pStyle w:val="NoSpacing"/>
              <w:spacing w:line="276" w:lineRule="auto"/>
              <w:ind w:left="-108"/>
              <w:rPr>
                <w:rFonts w:ascii="Calibri" w:hAnsi="Calibri" w:cs="Calibri"/>
                <w:b/>
                <w:sz w:val="22"/>
                <w:szCs w:val="22"/>
              </w:rPr>
            </w:pPr>
            <w:r w:rsidRPr="00F921F6">
              <w:rPr>
                <w:rFonts w:ascii="Calibri" w:hAnsi="Calibri" w:cs="Calibri"/>
                <w:b/>
                <w:sz w:val="22"/>
                <w:szCs w:val="22"/>
              </w:rPr>
              <w:t>Mother’s Name:</w:t>
            </w:r>
            <w:r w:rsidR="00FC148E" w:rsidRPr="00F921F6">
              <w:rPr>
                <w:rFonts w:ascii="Calibri" w:hAnsi="Calibri" w:cs="Calibri"/>
                <w:b/>
                <w:sz w:val="22"/>
                <w:szCs w:val="22"/>
              </w:rPr>
              <w:t xml:space="preserve">  </w:t>
            </w:r>
            <w:r w:rsidR="000D172A" w:rsidRPr="00F921F6">
              <w:rPr>
                <w:rFonts w:ascii="Calibri" w:hAnsi="Calibri" w:cs="Calibri"/>
                <w:b/>
                <w:sz w:val="22"/>
                <w:szCs w:val="22"/>
              </w:rPr>
              <w:fldChar w:fldCharType="begin">
                <w:ffData>
                  <w:name w:val="Text81"/>
                  <w:enabled/>
                  <w:calcOnExit w:val="0"/>
                  <w:textInput/>
                </w:ffData>
              </w:fldChar>
            </w:r>
            <w:bookmarkStart w:id="1" w:name="Text81"/>
            <w:r w:rsidR="000D172A" w:rsidRPr="00F921F6">
              <w:rPr>
                <w:rFonts w:ascii="Calibri" w:hAnsi="Calibri" w:cs="Calibri"/>
                <w:b/>
                <w:sz w:val="22"/>
                <w:szCs w:val="22"/>
              </w:rPr>
              <w:instrText xml:space="preserve"> FORMTEXT </w:instrText>
            </w:r>
            <w:r w:rsidR="000D172A" w:rsidRPr="00F921F6">
              <w:rPr>
                <w:rFonts w:ascii="Calibri" w:hAnsi="Calibri" w:cs="Calibri"/>
                <w:b/>
                <w:sz w:val="22"/>
                <w:szCs w:val="22"/>
              </w:rPr>
            </w:r>
            <w:r w:rsidR="000D172A" w:rsidRPr="00F921F6">
              <w:rPr>
                <w:rFonts w:ascii="Calibri" w:hAnsi="Calibri" w:cs="Calibri"/>
                <w:b/>
                <w:sz w:val="22"/>
                <w:szCs w:val="22"/>
              </w:rPr>
              <w:fldChar w:fldCharType="separate"/>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sz w:val="22"/>
                <w:szCs w:val="22"/>
              </w:rPr>
              <w:fldChar w:fldCharType="end"/>
            </w:r>
            <w:bookmarkEnd w:id="1"/>
          </w:p>
        </w:tc>
        <w:tc>
          <w:tcPr>
            <w:tcW w:w="4530" w:type="dxa"/>
          </w:tcPr>
          <w:p w:rsidR="007D295F" w:rsidRPr="00F921F6" w:rsidRDefault="00B94661" w:rsidP="00B94661">
            <w:pPr>
              <w:pStyle w:val="NoSpacing"/>
              <w:spacing w:line="276" w:lineRule="auto"/>
              <w:rPr>
                <w:rFonts w:ascii="Calibri" w:hAnsi="Calibri" w:cs="Calibri"/>
                <w:b/>
                <w:sz w:val="22"/>
                <w:szCs w:val="22"/>
              </w:rPr>
            </w:pPr>
            <w:r>
              <w:rPr>
                <w:rFonts w:ascii="Calibri" w:hAnsi="Calibri" w:cs="Calibri"/>
                <w:b/>
                <w:sz w:val="22"/>
                <w:szCs w:val="22"/>
              </w:rPr>
              <w:t xml:space="preserve">If </w:t>
            </w:r>
            <w:r w:rsidR="00E42A39" w:rsidRPr="00F921F6">
              <w:rPr>
                <w:rFonts w:ascii="Calibri" w:hAnsi="Calibri" w:cs="Calibri"/>
                <w:b/>
                <w:sz w:val="22"/>
                <w:szCs w:val="22"/>
              </w:rPr>
              <w:t>Child’s Name</w:t>
            </w:r>
            <w:r>
              <w:rPr>
                <w:rFonts w:ascii="Calibri" w:hAnsi="Calibri" w:cs="Calibri"/>
                <w:b/>
                <w:sz w:val="22"/>
                <w:szCs w:val="22"/>
              </w:rPr>
              <w:t xml:space="preserve"> Changed</w:t>
            </w:r>
            <w:r w:rsidR="00E42A39" w:rsidRPr="00F921F6">
              <w:rPr>
                <w:rFonts w:ascii="Calibri" w:hAnsi="Calibri" w:cs="Calibri"/>
                <w:b/>
                <w:sz w:val="22"/>
                <w:szCs w:val="22"/>
              </w:rPr>
              <w:t xml:space="preserve">:  </w:t>
            </w:r>
            <w:r w:rsidR="00E42A39" w:rsidRPr="00F921F6">
              <w:rPr>
                <w:rFonts w:ascii="Calibri" w:hAnsi="Calibri" w:cs="Calibri"/>
                <w:b/>
                <w:sz w:val="22"/>
                <w:szCs w:val="22"/>
              </w:rPr>
              <w:fldChar w:fldCharType="begin">
                <w:ffData>
                  <w:name w:val="Text84"/>
                  <w:enabled/>
                  <w:calcOnExit w:val="0"/>
                  <w:textInput/>
                </w:ffData>
              </w:fldChar>
            </w:r>
            <w:r w:rsidR="00E42A39" w:rsidRPr="00F921F6">
              <w:rPr>
                <w:rFonts w:ascii="Calibri" w:hAnsi="Calibri" w:cs="Calibri"/>
                <w:b/>
                <w:sz w:val="22"/>
                <w:szCs w:val="22"/>
              </w:rPr>
              <w:instrText xml:space="preserve"> FORMTEXT </w:instrText>
            </w:r>
            <w:r w:rsidR="00E42A39" w:rsidRPr="00F921F6">
              <w:rPr>
                <w:rFonts w:ascii="Calibri" w:hAnsi="Calibri" w:cs="Calibri"/>
                <w:b/>
                <w:sz w:val="22"/>
                <w:szCs w:val="22"/>
              </w:rPr>
            </w:r>
            <w:r w:rsidR="00E42A39" w:rsidRPr="00F921F6">
              <w:rPr>
                <w:rFonts w:ascii="Calibri" w:hAnsi="Calibri" w:cs="Calibri"/>
                <w:b/>
                <w:sz w:val="22"/>
                <w:szCs w:val="22"/>
              </w:rPr>
              <w:fldChar w:fldCharType="separate"/>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sz w:val="22"/>
                <w:szCs w:val="22"/>
              </w:rPr>
              <w:fldChar w:fldCharType="end"/>
            </w:r>
          </w:p>
        </w:tc>
      </w:tr>
      <w:tr w:rsidR="00FC148E" w:rsidRPr="00F921F6" w:rsidTr="00E42A39">
        <w:tc>
          <w:tcPr>
            <w:tcW w:w="4500" w:type="dxa"/>
          </w:tcPr>
          <w:p w:rsidR="00FC148E" w:rsidRPr="00F921F6" w:rsidRDefault="00FC148E" w:rsidP="00920584">
            <w:pPr>
              <w:pStyle w:val="NoSpacing"/>
              <w:spacing w:line="276" w:lineRule="auto"/>
              <w:ind w:left="-108"/>
              <w:rPr>
                <w:rFonts w:ascii="Calibri" w:hAnsi="Calibri" w:cs="Calibri"/>
                <w:b/>
                <w:sz w:val="22"/>
                <w:szCs w:val="22"/>
              </w:rPr>
            </w:pPr>
          </w:p>
        </w:tc>
        <w:tc>
          <w:tcPr>
            <w:tcW w:w="4530" w:type="dxa"/>
          </w:tcPr>
          <w:p w:rsidR="00FC148E" w:rsidRPr="00F921F6" w:rsidRDefault="00FC148E" w:rsidP="00920584">
            <w:pPr>
              <w:pStyle w:val="NoSpacing"/>
              <w:spacing w:line="276" w:lineRule="auto"/>
              <w:ind w:left="-108"/>
              <w:rPr>
                <w:rFonts w:ascii="Calibri" w:hAnsi="Calibri" w:cs="Calibri"/>
                <w:b/>
                <w:sz w:val="22"/>
                <w:szCs w:val="22"/>
              </w:rPr>
            </w:pPr>
          </w:p>
        </w:tc>
      </w:tr>
      <w:tr w:rsidR="00E42A39" w:rsidRPr="00F921F6" w:rsidTr="00E42A39">
        <w:tc>
          <w:tcPr>
            <w:tcW w:w="4500" w:type="dxa"/>
          </w:tcPr>
          <w:p w:rsidR="00E42A39" w:rsidRPr="00F921F6" w:rsidRDefault="00FC148E" w:rsidP="00920584">
            <w:pPr>
              <w:pStyle w:val="NoSpacing"/>
              <w:spacing w:line="276" w:lineRule="auto"/>
              <w:ind w:left="-108"/>
              <w:rPr>
                <w:rFonts w:ascii="Calibri" w:hAnsi="Calibri" w:cs="Calibri"/>
                <w:sz w:val="22"/>
                <w:szCs w:val="22"/>
              </w:rPr>
            </w:pPr>
            <w:r w:rsidRPr="00F921F6">
              <w:rPr>
                <w:rFonts w:ascii="Calibri" w:hAnsi="Calibri" w:cs="Calibri"/>
                <w:b/>
                <w:sz w:val="22"/>
                <w:szCs w:val="22"/>
              </w:rPr>
              <w:t xml:space="preserve">Phone Number:  </w:t>
            </w:r>
            <w:r w:rsidRPr="00F921F6">
              <w:rPr>
                <w:rFonts w:ascii="Calibri" w:hAnsi="Calibri" w:cs="Calibri"/>
                <w:b/>
                <w:sz w:val="22"/>
                <w:szCs w:val="22"/>
              </w:rPr>
              <w:fldChar w:fldCharType="begin">
                <w:ffData>
                  <w:name w:val="Text98"/>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c>
          <w:tcPr>
            <w:tcW w:w="4530" w:type="dxa"/>
          </w:tcPr>
          <w:p w:rsidR="00E42A39" w:rsidRPr="00F921F6" w:rsidRDefault="00757BFB" w:rsidP="00920584">
            <w:pPr>
              <w:pStyle w:val="NoSpacing"/>
              <w:spacing w:line="276" w:lineRule="auto"/>
              <w:ind w:left="-108"/>
              <w:rPr>
                <w:rFonts w:ascii="Calibri" w:hAnsi="Calibri" w:cs="Calibri"/>
                <w:sz w:val="22"/>
                <w:szCs w:val="22"/>
              </w:rPr>
            </w:pPr>
            <w:r w:rsidRPr="00F921F6">
              <w:rPr>
                <w:rFonts w:ascii="Calibri" w:hAnsi="Calibri" w:cs="Calibri"/>
                <w:b/>
                <w:sz w:val="22"/>
                <w:szCs w:val="22"/>
              </w:rPr>
              <w:t xml:space="preserve">  </w:t>
            </w:r>
            <w:r w:rsidR="00E42A39" w:rsidRPr="00F921F6">
              <w:rPr>
                <w:rFonts w:ascii="Calibri" w:hAnsi="Calibri" w:cs="Calibri"/>
                <w:b/>
                <w:sz w:val="22"/>
                <w:szCs w:val="22"/>
              </w:rPr>
              <w:t xml:space="preserve">Birth Date:  </w:t>
            </w:r>
            <w:r w:rsidR="00E42A39" w:rsidRPr="00F921F6">
              <w:rPr>
                <w:rFonts w:ascii="Calibri" w:hAnsi="Calibri" w:cs="Calibri"/>
                <w:b/>
                <w:sz w:val="22"/>
                <w:szCs w:val="22"/>
              </w:rPr>
              <w:fldChar w:fldCharType="begin">
                <w:ffData>
                  <w:name w:val="Text85"/>
                  <w:enabled/>
                  <w:calcOnExit w:val="0"/>
                  <w:textInput/>
                </w:ffData>
              </w:fldChar>
            </w:r>
            <w:r w:rsidR="00E42A39" w:rsidRPr="00F921F6">
              <w:rPr>
                <w:rFonts w:ascii="Calibri" w:hAnsi="Calibri" w:cs="Calibri"/>
                <w:b/>
                <w:sz w:val="22"/>
                <w:szCs w:val="22"/>
              </w:rPr>
              <w:instrText xml:space="preserve"> FORMTEXT </w:instrText>
            </w:r>
            <w:r w:rsidR="00E42A39" w:rsidRPr="00F921F6">
              <w:rPr>
                <w:rFonts w:ascii="Calibri" w:hAnsi="Calibri" w:cs="Calibri"/>
                <w:b/>
                <w:sz w:val="22"/>
                <w:szCs w:val="22"/>
              </w:rPr>
            </w:r>
            <w:r w:rsidR="00E42A39" w:rsidRPr="00F921F6">
              <w:rPr>
                <w:rFonts w:ascii="Calibri" w:hAnsi="Calibri" w:cs="Calibri"/>
                <w:b/>
                <w:sz w:val="22"/>
                <w:szCs w:val="22"/>
              </w:rPr>
              <w:fldChar w:fldCharType="separate"/>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sz w:val="22"/>
                <w:szCs w:val="22"/>
              </w:rPr>
              <w:fldChar w:fldCharType="end"/>
            </w:r>
          </w:p>
        </w:tc>
      </w:tr>
      <w:tr w:rsidR="00FC148E" w:rsidRPr="00F921F6" w:rsidTr="00E42A39">
        <w:tc>
          <w:tcPr>
            <w:tcW w:w="4500" w:type="dxa"/>
          </w:tcPr>
          <w:p w:rsidR="00FC148E" w:rsidRPr="00F921F6" w:rsidRDefault="00FC148E" w:rsidP="00FC148E">
            <w:pPr>
              <w:pStyle w:val="NoSpacing"/>
              <w:tabs>
                <w:tab w:val="left" w:pos="1602"/>
              </w:tabs>
              <w:spacing w:line="276" w:lineRule="auto"/>
              <w:ind w:left="-108"/>
              <w:rPr>
                <w:rFonts w:ascii="Calibri" w:hAnsi="Calibri" w:cs="Calibri"/>
                <w:b/>
                <w:sz w:val="22"/>
                <w:szCs w:val="22"/>
              </w:rPr>
            </w:pPr>
            <w:r w:rsidRPr="00F921F6">
              <w:rPr>
                <w:rFonts w:ascii="Calibri" w:hAnsi="Calibri" w:cs="Calibri"/>
                <w:b/>
                <w:sz w:val="22"/>
                <w:szCs w:val="22"/>
              </w:rPr>
              <w:t xml:space="preserve">                            </w:t>
            </w:r>
          </w:p>
        </w:tc>
        <w:tc>
          <w:tcPr>
            <w:tcW w:w="4530" w:type="dxa"/>
          </w:tcPr>
          <w:p w:rsidR="00FC148E" w:rsidRPr="00F921F6" w:rsidRDefault="00FC148E" w:rsidP="00E42A39">
            <w:pPr>
              <w:pStyle w:val="NoSpacing"/>
              <w:spacing w:line="276" w:lineRule="auto"/>
              <w:ind w:left="-108"/>
              <w:rPr>
                <w:rFonts w:ascii="Calibri" w:hAnsi="Calibri" w:cs="Calibri"/>
                <w:b/>
                <w:sz w:val="22"/>
                <w:szCs w:val="22"/>
              </w:rPr>
            </w:pPr>
          </w:p>
        </w:tc>
      </w:tr>
      <w:tr w:rsidR="00FC148E" w:rsidRPr="00F921F6" w:rsidTr="00E42A39">
        <w:tc>
          <w:tcPr>
            <w:tcW w:w="4500" w:type="dxa"/>
          </w:tcPr>
          <w:p w:rsidR="00FC148E" w:rsidRPr="00F921F6" w:rsidRDefault="00FC148E" w:rsidP="00FC148E">
            <w:pPr>
              <w:pStyle w:val="NoSpacing"/>
              <w:spacing w:line="276" w:lineRule="auto"/>
              <w:ind w:left="-108"/>
              <w:rPr>
                <w:rFonts w:ascii="Calibri" w:hAnsi="Calibri" w:cs="Calibri"/>
                <w:sz w:val="22"/>
                <w:szCs w:val="22"/>
              </w:rPr>
            </w:pPr>
            <w:r w:rsidRPr="00F921F6">
              <w:rPr>
                <w:rFonts w:ascii="Calibri" w:hAnsi="Calibri" w:cs="Calibri"/>
                <w:b/>
                <w:sz w:val="22"/>
                <w:szCs w:val="22"/>
              </w:rPr>
              <w:t xml:space="preserve">Home Address:  </w:t>
            </w:r>
            <w:r w:rsidRPr="00F921F6">
              <w:rPr>
                <w:rFonts w:ascii="Calibri" w:hAnsi="Calibri" w:cs="Calibri"/>
                <w:b/>
                <w:sz w:val="22"/>
                <w:szCs w:val="22"/>
              </w:rPr>
              <w:fldChar w:fldCharType="begin">
                <w:ffData>
                  <w:name w:val="Text82"/>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c>
          <w:tcPr>
            <w:tcW w:w="4530" w:type="dxa"/>
          </w:tcPr>
          <w:p w:rsidR="00FC148E" w:rsidRPr="00F921F6" w:rsidRDefault="00FC148E" w:rsidP="00E42A39">
            <w:pPr>
              <w:pStyle w:val="NoSpacing"/>
              <w:spacing w:line="276" w:lineRule="auto"/>
              <w:ind w:left="-108"/>
              <w:rPr>
                <w:rFonts w:ascii="Calibri" w:hAnsi="Calibri" w:cs="Calibri"/>
                <w:b/>
                <w:sz w:val="22"/>
                <w:szCs w:val="22"/>
              </w:rPr>
            </w:pPr>
            <w:r w:rsidRPr="00F921F6">
              <w:rPr>
                <w:rFonts w:ascii="Calibri" w:hAnsi="Calibri" w:cs="Calibri"/>
                <w:b/>
                <w:sz w:val="22"/>
                <w:szCs w:val="22"/>
              </w:rPr>
              <w:t xml:space="preserve">  Gender:  </w:t>
            </w:r>
            <w:r w:rsidRPr="00F921F6">
              <w:rPr>
                <w:rFonts w:ascii="Calibri" w:hAnsi="Calibri" w:cs="Calibri"/>
                <w:b/>
                <w:sz w:val="22"/>
                <w:szCs w:val="22"/>
              </w:rPr>
              <w:fldChar w:fldCharType="begin">
                <w:ffData>
                  <w:name w:val="Text86"/>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r>
      <w:tr w:rsidR="00FC148E" w:rsidRPr="00F921F6" w:rsidTr="00E42A39">
        <w:tc>
          <w:tcPr>
            <w:tcW w:w="4500" w:type="dxa"/>
          </w:tcPr>
          <w:p w:rsidR="00FC148E" w:rsidRPr="00F921F6" w:rsidRDefault="00FC148E" w:rsidP="00FC148E">
            <w:pPr>
              <w:pStyle w:val="NoSpacing"/>
              <w:tabs>
                <w:tab w:val="left" w:pos="1602"/>
              </w:tabs>
              <w:spacing w:line="276" w:lineRule="auto"/>
              <w:ind w:left="-108"/>
              <w:rPr>
                <w:rFonts w:ascii="Calibri" w:hAnsi="Calibri" w:cs="Calibri"/>
                <w:b/>
                <w:sz w:val="22"/>
                <w:szCs w:val="22"/>
              </w:rPr>
            </w:pPr>
            <w:r w:rsidRPr="00F921F6">
              <w:rPr>
                <w:rFonts w:ascii="Calibri" w:hAnsi="Calibri" w:cs="Calibri"/>
                <w:b/>
                <w:sz w:val="22"/>
                <w:szCs w:val="22"/>
              </w:rPr>
              <w:t xml:space="preserve">                            </w:t>
            </w:r>
            <w:r w:rsidRPr="00F921F6">
              <w:rPr>
                <w:rFonts w:ascii="Calibri" w:hAnsi="Calibri" w:cs="Calibri"/>
                <w:b/>
                <w:sz w:val="22"/>
                <w:szCs w:val="22"/>
              </w:rPr>
              <w:fldChar w:fldCharType="begin">
                <w:ffData>
                  <w:name w:val="Text99"/>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c>
          <w:tcPr>
            <w:tcW w:w="4530" w:type="dxa"/>
          </w:tcPr>
          <w:p w:rsidR="00FC148E" w:rsidRPr="00F921F6" w:rsidRDefault="00FC148E" w:rsidP="00053272">
            <w:pPr>
              <w:pStyle w:val="NoSpacing"/>
              <w:spacing w:line="276" w:lineRule="auto"/>
              <w:rPr>
                <w:rFonts w:ascii="Calibri" w:hAnsi="Calibri" w:cs="Calibri"/>
                <w:b/>
                <w:sz w:val="22"/>
                <w:szCs w:val="22"/>
              </w:rPr>
            </w:pPr>
          </w:p>
        </w:tc>
      </w:tr>
      <w:tr w:rsidR="00FC148E" w:rsidRPr="00F921F6" w:rsidTr="00E42A39">
        <w:tc>
          <w:tcPr>
            <w:tcW w:w="4500" w:type="dxa"/>
          </w:tcPr>
          <w:p w:rsidR="00FC148E" w:rsidRPr="00F921F6" w:rsidRDefault="00FC148E" w:rsidP="00FC148E">
            <w:pPr>
              <w:pStyle w:val="NoSpacing"/>
              <w:spacing w:line="276" w:lineRule="auto"/>
              <w:ind w:left="-108"/>
              <w:jc w:val="left"/>
              <w:rPr>
                <w:rFonts w:ascii="Calibri" w:hAnsi="Calibri" w:cs="Calibri"/>
                <w:b/>
                <w:sz w:val="22"/>
                <w:szCs w:val="22"/>
              </w:rPr>
            </w:pPr>
            <w:r w:rsidRPr="00F921F6">
              <w:rPr>
                <w:rFonts w:ascii="Calibri" w:hAnsi="Calibri" w:cs="Calibri"/>
                <w:b/>
                <w:sz w:val="22"/>
                <w:szCs w:val="22"/>
              </w:rPr>
              <w:t xml:space="preserve">                            </w:t>
            </w:r>
            <w:r w:rsidRPr="00F921F6">
              <w:rPr>
                <w:rFonts w:ascii="Calibri" w:hAnsi="Calibri" w:cs="Calibri"/>
                <w:b/>
                <w:sz w:val="22"/>
                <w:szCs w:val="22"/>
              </w:rPr>
              <w:fldChar w:fldCharType="begin">
                <w:ffData>
                  <w:name w:val="Text99"/>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c>
          <w:tcPr>
            <w:tcW w:w="4530" w:type="dxa"/>
          </w:tcPr>
          <w:p w:rsidR="00FC148E" w:rsidRPr="00F921F6" w:rsidRDefault="00FC148E" w:rsidP="00053272">
            <w:pPr>
              <w:pStyle w:val="NoSpacing"/>
              <w:spacing w:line="276" w:lineRule="auto"/>
              <w:rPr>
                <w:rFonts w:ascii="Calibri" w:hAnsi="Calibri" w:cs="Calibri"/>
                <w:b/>
                <w:sz w:val="22"/>
                <w:szCs w:val="22"/>
              </w:rPr>
            </w:pPr>
            <w:r w:rsidRPr="00F921F6">
              <w:rPr>
                <w:rFonts w:ascii="Calibri" w:hAnsi="Calibri" w:cs="Calibri"/>
                <w:b/>
                <w:sz w:val="22"/>
                <w:szCs w:val="22"/>
              </w:rPr>
              <w:t xml:space="preserve">U.S. Arrival Date:  </w:t>
            </w:r>
            <w:r w:rsidRPr="00F921F6">
              <w:rPr>
                <w:rFonts w:ascii="Calibri" w:hAnsi="Calibri" w:cs="Calibri"/>
                <w:b/>
                <w:sz w:val="22"/>
                <w:szCs w:val="22"/>
              </w:rPr>
              <w:fldChar w:fldCharType="begin">
                <w:ffData>
                  <w:name w:val="Text92"/>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r>
    </w:tbl>
    <w:p w:rsidR="00F42B1A" w:rsidRDefault="00F42B1A" w:rsidP="00DF1038">
      <w:pPr>
        <w:rPr>
          <w:rFonts w:ascii="Calibri" w:hAnsi="Calibri" w:cs="Calibri"/>
          <w:b/>
          <w:bCs/>
          <w:sz w:val="22"/>
          <w:szCs w:val="22"/>
          <w:u w:val="single"/>
        </w:rPr>
      </w:pPr>
    </w:p>
    <w:p w:rsidR="00F42B1A" w:rsidRPr="00F42B1A" w:rsidRDefault="00F42B1A" w:rsidP="00DF1038">
      <w:pPr>
        <w:rPr>
          <w:rFonts w:ascii="Calibri" w:hAnsi="Calibri" w:cs="Calibri"/>
          <w:b/>
          <w:bCs/>
          <w:sz w:val="22"/>
          <w:szCs w:val="22"/>
        </w:rPr>
      </w:pPr>
      <w:r w:rsidRPr="00F42B1A">
        <w:rPr>
          <w:rFonts w:ascii="Calibri" w:hAnsi="Calibri" w:cs="Calibri"/>
          <w:b/>
          <w:bCs/>
          <w:sz w:val="22"/>
          <w:szCs w:val="22"/>
          <w:u w:val="single"/>
        </w:rPr>
        <w:t>CONTACT WITH FAMILY</w:t>
      </w:r>
      <w:r>
        <w:rPr>
          <w:rFonts w:ascii="Calibri" w:hAnsi="Calibri" w:cs="Calibri"/>
          <w:b/>
          <w:bCs/>
          <w:sz w:val="22"/>
          <w:szCs w:val="22"/>
        </w:rPr>
        <w:t>:</w:t>
      </w:r>
    </w:p>
    <w:p w:rsidR="001C1FD4" w:rsidRPr="00F42B1A" w:rsidRDefault="001C1FD4" w:rsidP="001C1FD4">
      <w:pPr>
        <w:widowControl/>
        <w:numPr>
          <w:ilvl w:val="0"/>
          <w:numId w:val="1"/>
        </w:numPr>
        <w:jc w:val="left"/>
        <w:rPr>
          <w:rFonts w:ascii="Calibri" w:hAnsi="Calibri" w:cs="Calibri"/>
          <w:sz w:val="22"/>
          <w:szCs w:val="22"/>
        </w:rPr>
      </w:pPr>
      <w:r w:rsidRPr="00F42B1A">
        <w:rPr>
          <w:rFonts w:ascii="Calibri" w:hAnsi="Calibri" w:cs="Calibri"/>
          <w:sz w:val="22"/>
          <w:szCs w:val="22"/>
        </w:rPr>
        <w:t>Dates of telephone calls and visits leading up to report</w:t>
      </w:r>
      <w:r>
        <w:rPr>
          <w:rFonts w:ascii="Calibri" w:hAnsi="Calibri" w:cs="Calibri"/>
          <w:sz w:val="22"/>
          <w:szCs w:val="22"/>
        </w:rPr>
        <w:t xml:space="preserve"> (please specify what kind of “contact” you made with the family; i.e. email, phone, text).</w:t>
      </w:r>
    </w:p>
    <w:p w:rsidR="001C1FD4" w:rsidRDefault="00440616" w:rsidP="001C1FD4">
      <w:pPr>
        <w:pStyle w:val="Default"/>
        <w:numPr>
          <w:ilvl w:val="0"/>
          <w:numId w:val="1"/>
        </w:numPr>
        <w:rPr>
          <w:b/>
          <w:bCs/>
          <w:sz w:val="22"/>
          <w:szCs w:val="22"/>
        </w:rPr>
      </w:pPr>
      <w:r>
        <w:rPr>
          <w:b/>
          <w:bCs/>
          <w:sz w:val="22"/>
          <w:szCs w:val="22"/>
        </w:rPr>
        <w:t>V</w:t>
      </w:r>
      <w:r w:rsidR="001C1FD4">
        <w:rPr>
          <w:b/>
          <w:bCs/>
          <w:sz w:val="22"/>
          <w:szCs w:val="22"/>
        </w:rPr>
        <w:t>isit m</w:t>
      </w:r>
      <w:r w:rsidR="001C1FD4" w:rsidRPr="001C1FD4">
        <w:rPr>
          <w:b/>
          <w:bCs/>
          <w:sz w:val="22"/>
          <w:szCs w:val="22"/>
        </w:rPr>
        <w:t xml:space="preserve">ust be done in the </w:t>
      </w:r>
      <w:r>
        <w:rPr>
          <w:b/>
          <w:bCs/>
          <w:sz w:val="22"/>
          <w:szCs w:val="22"/>
        </w:rPr>
        <w:t xml:space="preserve">family </w:t>
      </w:r>
      <w:r w:rsidR="001C1FD4" w:rsidRPr="001C1FD4">
        <w:rPr>
          <w:b/>
          <w:bCs/>
          <w:sz w:val="22"/>
          <w:szCs w:val="22"/>
        </w:rPr>
        <w:t>home with both parents present. Siblings should also be present if possible.</w:t>
      </w:r>
      <w:r w:rsidR="001C1FD4">
        <w:rPr>
          <w:b/>
          <w:bCs/>
          <w:sz w:val="22"/>
          <w:szCs w:val="22"/>
        </w:rPr>
        <w:t xml:space="preserve"> </w:t>
      </w:r>
    </w:p>
    <w:p w:rsidR="001C1FD4" w:rsidRPr="001C1FD4" w:rsidRDefault="001C1FD4" w:rsidP="001C1FD4">
      <w:pPr>
        <w:pStyle w:val="Default"/>
        <w:numPr>
          <w:ilvl w:val="1"/>
          <w:numId w:val="1"/>
        </w:numPr>
        <w:rPr>
          <w:b/>
          <w:bCs/>
          <w:sz w:val="22"/>
          <w:szCs w:val="22"/>
        </w:rPr>
      </w:pPr>
      <w:r>
        <w:rPr>
          <w:bCs/>
          <w:sz w:val="22"/>
          <w:szCs w:val="22"/>
        </w:rPr>
        <w:t>Please r</w:t>
      </w:r>
      <w:r w:rsidRPr="001C1FD4">
        <w:rPr>
          <w:bCs/>
          <w:sz w:val="22"/>
          <w:szCs w:val="22"/>
        </w:rPr>
        <w:t xml:space="preserve">emind family to </w:t>
      </w:r>
      <w:r w:rsidR="00B94661">
        <w:rPr>
          <w:bCs/>
          <w:sz w:val="22"/>
          <w:szCs w:val="22"/>
        </w:rPr>
        <w:t>send</w:t>
      </w:r>
      <w:r w:rsidRPr="001C1FD4">
        <w:rPr>
          <w:bCs/>
          <w:sz w:val="22"/>
          <w:szCs w:val="22"/>
        </w:rPr>
        <w:t xml:space="preserve"> 8</w:t>
      </w:r>
      <w:r w:rsidR="00B94661">
        <w:rPr>
          <w:bCs/>
          <w:sz w:val="22"/>
          <w:szCs w:val="22"/>
        </w:rPr>
        <w:t xml:space="preserve"> - 10</w:t>
      </w:r>
      <w:r w:rsidRPr="001C1FD4">
        <w:rPr>
          <w:bCs/>
          <w:sz w:val="22"/>
          <w:szCs w:val="22"/>
        </w:rPr>
        <w:t xml:space="preserve"> photos to </w:t>
      </w:r>
      <w:hyperlink r:id="rId8" w:history="1">
        <w:r w:rsidR="00B94661" w:rsidRPr="00B27669">
          <w:rPr>
            <w:rStyle w:val="Hyperlink"/>
            <w:bCs/>
            <w:sz w:val="22"/>
            <w:szCs w:val="22"/>
          </w:rPr>
          <w:t>amandac@holtinternational.org</w:t>
        </w:r>
      </w:hyperlink>
      <w:r w:rsidR="00B94661">
        <w:rPr>
          <w:bCs/>
          <w:sz w:val="22"/>
          <w:szCs w:val="22"/>
        </w:rPr>
        <w:t xml:space="preserve"> </w:t>
      </w:r>
    </w:p>
    <w:p w:rsidR="002D0AEE" w:rsidRPr="00E42A39" w:rsidRDefault="002D0AEE" w:rsidP="00DF1038">
      <w:pPr>
        <w:pStyle w:val="NoSpacing"/>
        <w:rPr>
          <w:b/>
          <w:sz w:val="24"/>
        </w:rPr>
      </w:pPr>
    </w:p>
    <w:p w:rsidR="00B6492C" w:rsidRDefault="008F54E6" w:rsidP="00DF1038">
      <w:pPr>
        <w:pStyle w:val="NoSpacing"/>
        <w:rPr>
          <w:rFonts w:ascii="Calibri" w:hAnsi="Calibri" w:cs="Calibri"/>
          <w:b/>
          <w:sz w:val="22"/>
          <w:szCs w:val="22"/>
          <w:u w:val="single"/>
        </w:rPr>
      </w:pPr>
      <w:r w:rsidRPr="00F921F6">
        <w:rPr>
          <w:rFonts w:ascii="Calibri" w:hAnsi="Calibri" w:cs="Calibri"/>
          <w:b/>
          <w:sz w:val="22"/>
          <w:szCs w:val="22"/>
          <w:u w:val="single"/>
        </w:rPr>
        <w:t>INITIAL ADJUSTMENT/</w:t>
      </w:r>
      <w:r w:rsidR="00D326D3" w:rsidRPr="00F921F6">
        <w:rPr>
          <w:rFonts w:ascii="Calibri" w:hAnsi="Calibri" w:cs="Calibri"/>
          <w:b/>
          <w:sz w:val="22"/>
          <w:szCs w:val="22"/>
          <w:u w:val="single"/>
        </w:rPr>
        <w:t xml:space="preserve"> ATTACHMENT &amp; </w:t>
      </w:r>
      <w:r w:rsidRPr="00F921F6">
        <w:rPr>
          <w:rFonts w:ascii="Calibri" w:hAnsi="Calibri" w:cs="Calibri"/>
          <w:b/>
          <w:sz w:val="22"/>
          <w:szCs w:val="22"/>
          <w:u w:val="single"/>
        </w:rPr>
        <w:t>BONDING:</w:t>
      </w:r>
    </w:p>
    <w:p w:rsidR="001C1FD4" w:rsidRDefault="001C1FD4" w:rsidP="00DF1038">
      <w:pPr>
        <w:pStyle w:val="NoSpacing"/>
        <w:rPr>
          <w:rFonts w:ascii="Calibri" w:hAnsi="Calibri" w:cs="Calibri"/>
          <w:sz w:val="22"/>
          <w:szCs w:val="22"/>
        </w:rPr>
      </w:pPr>
      <w:r w:rsidRPr="00F921F6">
        <w:rPr>
          <w:rFonts w:ascii="Calibri" w:hAnsi="Calibri" w:cs="Calibri"/>
          <w:b/>
          <w:bCs/>
          <w:sz w:val="22"/>
          <w:szCs w:val="22"/>
        </w:rPr>
        <w:t xml:space="preserve">Note: </w:t>
      </w:r>
      <w:r w:rsidRPr="00F921F6">
        <w:rPr>
          <w:rFonts w:ascii="Calibri" w:hAnsi="Calibri" w:cs="Calibri"/>
          <w:sz w:val="22"/>
          <w:szCs w:val="22"/>
        </w:rPr>
        <w:t>When describing child behavior or adjustment difficulties please keep descriptions of behaviors child focused/strength based/trauma informed and provide context for behaviors (trauma, grief, adjustment). When using adoptive family quotes, please ensure they reflect the family’s understanding of grief and trauma on child’s behavior and adjustment.</w:t>
      </w:r>
    </w:p>
    <w:p w:rsidR="00693712" w:rsidRPr="00F921F6" w:rsidRDefault="00693712" w:rsidP="00DF1038">
      <w:pPr>
        <w:pStyle w:val="NoSpacing"/>
        <w:rPr>
          <w:rFonts w:ascii="Calibri" w:hAnsi="Calibri" w:cs="Calibri"/>
          <w:b/>
          <w:sz w:val="22"/>
          <w:szCs w:val="22"/>
          <w:u w:val="single"/>
        </w:rPr>
      </w:pPr>
    </w:p>
    <w:p w:rsidR="00F42B1A" w:rsidRPr="00F921F6" w:rsidRDefault="00F42B1A" w:rsidP="00DF1038">
      <w:pPr>
        <w:pStyle w:val="Default"/>
        <w:numPr>
          <w:ilvl w:val="0"/>
          <w:numId w:val="4"/>
        </w:numPr>
        <w:rPr>
          <w:sz w:val="22"/>
          <w:szCs w:val="22"/>
        </w:rPr>
      </w:pPr>
      <w:r w:rsidRPr="00F921F6">
        <w:rPr>
          <w:b/>
          <w:bCs/>
          <w:sz w:val="22"/>
          <w:szCs w:val="22"/>
        </w:rPr>
        <w:t xml:space="preserve">Initial Adjustment (first report </w:t>
      </w:r>
      <w:r w:rsidRPr="00F921F6">
        <w:rPr>
          <w:b/>
          <w:bCs/>
          <w:sz w:val="22"/>
          <w:szCs w:val="22"/>
          <w:u w:val="single"/>
        </w:rPr>
        <w:t>only</w:t>
      </w:r>
      <w:r w:rsidRPr="00F921F6">
        <w:rPr>
          <w:b/>
          <w:bCs/>
          <w:sz w:val="22"/>
          <w:szCs w:val="22"/>
        </w:rPr>
        <w:t xml:space="preserve">): </w:t>
      </w:r>
    </w:p>
    <w:p w:rsidR="00F42B1A" w:rsidRPr="00F921F6" w:rsidRDefault="00F42B1A" w:rsidP="00DF1038">
      <w:pPr>
        <w:pStyle w:val="Default"/>
        <w:numPr>
          <w:ilvl w:val="0"/>
          <w:numId w:val="1"/>
        </w:numPr>
        <w:rPr>
          <w:sz w:val="22"/>
          <w:szCs w:val="22"/>
        </w:rPr>
      </w:pPr>
      <w:r w:rsidRPr="00F921F6">
        <w:rPr>
          <w:sz w:val="22"/>
          <w:szCs w:val="22"/>
        </w:rPr>
        <w:t xml:space="preserve">Describe family’s feelings about adoption process and meeting child in Korea </w:t>
      </w:r>
    </w:p>
    <w:p w:rsidR="00F42B1A" w:rsidRPr="00F921F6" w:rsidRDefault="00F42B1A" w:rsidP="00DF1038">
      <w:pPr>
        <w:pStyle w:val="Default"/>
        <w:numPr>
          <w:ilvl w:val="0"/>
          <w:numId w:val="1"/>
        </w:numPr>
        <w:rPr>
          <w:sz w:val="22"/>
          <w:szCs w:val="22"/>
        </w:rPr>
      </w:pPr>
      <w:r w:rsidRPr="00F921F6">
        <w:rPr>
          <w:sz w:val="22"/>
          <w:szCs w:val="22"/>
        </w:rPr>
        <w:t>Discuss initi</w:t>
      </w:r>
      <w:r w:rsidR="00440616">
        <w:rPr>
          <w:sz w:val="22"/>
          <w:szCs w:val="22"/>
        </w:rPr>
        <w:t xml:space="preserve">al transition in </w:t>
      </w:r>
      <w:r w:rsidR="004C5246">
        <w:rPr>
          <w:sz w:val="22"/>
          <w:szCs w:val="22"/>
        </w:rPr>
        <w:t>Bulgaria</w:t>
      </w:r>
      <w:r w:rsidR="00440616">
        <w:rPr>
          <w:sz w:val="22"/>
          <w:szCs w:val="22"/>
        </w:rPr>
        <w:t xml:space="preserve"> (bonding/attachment/</w:t>
      </w:r>
      <w:r w:rsidRPr="00F921F6">
        <w:rPr>
          <w:sz w:val="22"/>
          <w:szCs w:val="22"/>
        </w:rPr>
        <w:t xml:space="preserve">grief) </w:t>
      </w:r>
    </w:p>
    <w:p w:rsidR="00F42B1A" w:rsidRPr="00F921F6" w:rsidRDefault="00F42B1A" w:rsidP="00DF1038">
      <w:pPr>
        <w:pStyle w:val="Default"/>
        <w:numPr>
          <w:ilvl w:val="0"/>
          <w:numId w:val="1"/>
        </w:numPr>
        <w:rPr>
          <w:sz w:val="22"/>
          <w:szCs w:val="22"/>
        </w:rPr>
      </w:pPr>
      <w:r w:rsidRPr="00F921F6">
        <w:rPr>
          <w:sz w:val="22"/>
          <w:szCs w:val="22"/>
        </w:rPr>
        <w:t xml:space="preserve">Discuss child’s transition and adjustment since arriving home </w:t>
      </w:r>
    </w:p>
    <w:p w:rsidR="00F42B1A" w:rsidRPr="00F921F6" w:rsidRDefault="00F42B1A" w:rsidP="00DF1038">
      <w:pPr>
        <w:pStyle w:val="Default"/>
        <w:numPr>
          <w:ilvl w:val="0"/>
          <w:numId w:val="1"/>
        </w:numPr>
        <w:rPr>
          <w:sz w:val="22"/>
          <w:szCs w:val="22"/>
        </w:rPr>
      </w:pPr>
      <w:r w:rsidRPr="00F921F6">
        <w:rPr>
          <w:sz w:val="22"/>
          <w:szCs w:val="22"/>
        </w:rPr>
        <w:t xml:space="preserve">Detail Adoptee’s relationship with each individual adoptive family member </w:t>
      </w:r>
    </w:p>
    <w:p w:rsidR="00F42B1A" w:rsidRPr="00F921F6" w:rsidRDefault="00F42B1A" w:rsidP="00DF1038">
      <w:pPr>
        <w:pStyle w:val="Default"/>
        <w:numPr>
          <w:ilvl w:val="0"/>
          <w:numId w:val="1"/>
        </w:numPr>
        <w:rPr>
          <w:sz w:val="22"/>
          <w:szCs w:val="22"/>
        </w:rPr>
      </w:pPr>
      <w:r w:rsidRPr="00F921F6">
        <w:rPr>
          <w:sz w:val="22"/>
          <w:szCs w:val="22"/>
        </w:rPr>
        <w:t xml:space="preserve">How is the family </w:t>
      </w:r>
      <w:r w:rsidR="00440616">
        <w:rPr>
          <w:sz w:val="22"/>
          <w:szCs w:val="22"/>
        </w:rPr>
        <w:t>communicating with their child</w:t>
      </w:r>
    </w:p>
    <w:p w:rsidR="00F42B1A" w:rsidRPr="00F921F6" w:rsidRDefault="00F42B1A" w:rsidP="00DF1038">
      <w:pPr>
        <w:pStyle w:val="Default"/>
        <w:numPr>
          <w:ilvl w:val="0"/>
          <w:numId w:val="1"/>
        </w:numPr>
        <w:rPr>
          <w:sz w:val="22"/>
          <w:szCs w:val="22"/>
        </w:rPr>
      </w:pPr>
      <w:r w:rsidRPr="00F921F6">
        <w:rPr>
          <w:sz w:val="22"/>
          <w:szCs w:val="22"/>
        </w:rPr>
        <w:t xml:space="preserve">Discuss agency’s role in supporting family during 1st month of being home </w:t>
      </w:r>
    </w:p>
    <w:p w:rsidR="00F42B1A" w:rsidRPr="00F921F6" w:rsidRDefault="00F42B1A" w:rsidP="00DF1038">
      <w:pPr>
        <w:pStyle w:val="Default"/>
        <w:numPr>
          <w:ilvl w:val="0"/>
          <w:numId w:val="1"/>
        </w:numPr>
        <w:rPr>
          <w:sz w:val="22"/>
          <w:szCs w:val="22"/>
        </w:rPr>
      </w:pPr>
      <w:r w:rsidRPr="00F921F6">
        <w:rPr>
          <w:sz w:val="22"/>
          <w:szCs w:val="22"/>
        </w:rPr>
        <w:t xml:space="preserve">Discuss family’s connection to the </w:t>
      </w:r>
      <w:r w:rsidR="004C5246">
        <w:rPr>
          <w:sz w:val="22"/>
          <w:szCs w:val="22"/>
        </w:rPr>
        <w:t>Bulgarian</w:t>
      </w:r>
      <w:r w:rsidRPr="00F921F6">
        <w:rPr>
          <w:sz w:val="22"/>
          <w:szCs w:val="22"/>
        </w:rPr>
        <w:t xml:space="preserve"> community in their area</w:t>
      </w:r>
      <w:r w:rsidR="00440616">
        <w:rPr>
          <w:sz w:val="22"/>
          <w:szCs w:val="22"/>
        </w:rPr>
        <w:t>;</w:t>
      </w:r>
      <w:r w:rsidRPr="00F921F6">
        <w:rPr>
          <w:sz w:val="22"/>
          <w:szCs w:val="22"/>
        </w:rPr>
        <w:t xml:space="preserve"> how they are integrating </w:t>
      </w:r>
      <w:r w:rsidR="004C5246">
        <w:rPr>
          <w:sz w:val="22"/>
          <w:szCs w:val="22"/>
        </w:rPr>
        <w:t>Bulgarian</w:t>
      </w:r>
      <w:r w:rsidRPr="00F921F6">
        <w:rPr>
          <w:sz w:val="22"/>
          <w:szCs w:val="22"/>
        </w:rPr>
        <w:t xml:space="preserve"> culture and language into their family and home </w:t>
      </w:r>
    </w:p>
    <w:p w:rsidR="00F42B1A" w:rsidRPr="00F921F6" w:rsidRDefault="00F42B1A" w:rsidP="00DF1038">
      <w:pPr>
        <w:pStyle w:val="Default"/>
        <w:rPr>
          <w:sz w:val="22"/>
          <w:szCs w:val="22"/>
        </w:rPr>
      </w:pPr>
    </w:p>
    <w:p w:rsidR="00F42B1A" w:rsidRPr="00F921F6" w:rsidRDefault="00F42B1A" w:rsidP="00DF1038">
      <w:pPr>
        <w:pStyle w:val="Default"/>
        <w:numPr>
          <w:ilvl w:val="0"/>
          <w:numId w:val="4"/>
        </w:numPr>
        <w:rPr>
          <w:color w:val="323232"/>
          <w:sz w:val="22"/>
          <w:szCs w:val="22"/>
        </w:rPr>
      </w:pPr>
      <w:r w:rsidRPr="00F921F6">
        <w:rPr>
          <w:b/>
          <w:bCs/>
          <w:color w:val="323232"/>
          <w:sz w:val="22"/>
          <w:szCs w:val="22"/>
        </w:rPr>
        <w:t>Attachment &amp; Bonding (</w:t>
      </w:r>
      <w:r w:rsidR="00440616">
        <w:rPr>
          <w:b/>
          <w:bCs/>
          <w:color w:val="323232"/>
          <w:sz w:val="22"/>
          <w:szCs w:val="22"/>
        </w:rPr>
        <w:t>a</w:t>
      </w:r>
      <w:r w:rsidRPr="00F921F6">
        <w:rPr>
          <w:b/>
          <w:bCs/>
          <w:color w:val="323232"/>
          <w:sz w:val="22"/>
          <w:szCs w:val="22"/>
        </w:rPr>
        <w:t xml:space="preserve">ll subsequent reports): </w:t>
      </w:r>
    </w:p>
    <w:p w:rsidR="00F42B1A" w:rsidRPr="00F921F6" w:rsidRDefault="00D62654" w:rsidP="00DF1038">
      <w:pPr>
        <w:pStyle w:val="Default"/>
        <w:numPr>
          <w:ilvl w:val="0"/>
          <w:numId w:val="1"/>
        </w:numPr>
        <w:rPr>
          <w:sz w:val="22"/>
          <w:szCs w:val="22"/>
        </w:rPr>
      </w:pPr>
      <w:r>
        <w:rPr>
          <w:sz w:val="22"/>
          <w:szCs w:val="22"/>
        </w:rPr>
        <w:t>Recap adjustment from prior</w:t>
      </w:r>
      <w:r w:rsidR="00F42B1A" w:rsidRPr="00F921F6">
        <w:rPr>
          <w:sz w:val="22"/>
          <w:szCs w:val="22"/>
        </w:rPr>
        <w:t xml:space="preserve"> report and describe progress </w:t>
      </w:r>
    </w:p>
    <w:p w:rsidR="0040701B" w:rsidRPr="00B94661" w:rsidRDefault="00F42B1A" w:rsidP="00DF1038">
      <w:pPr>
        <w:pStyle w:val="Default"/>
        <w:numPr>
          <w:ilvl w:val="0"/>
          <w:numId w:val="1"/>
        </w:numPr>
        <w:rPr>
          <w:sz w:val="22"/>
          <w:szCs w:val="22"/>
        </w:rPr>
      </w:pPr>
      <w:r w:rsidRPr="00F921F6">
        <w:rPr>
          <w:sz w:val="22"/>
          <w:szCs w:val="22"/>
        </w:rPr>
        <w:t>Detail Adoptee’s relationship with each individual adoptive family member</w:t>
      </w:r>
      <w:r w:rsidR="00693712">
        <w:rPr>
          <w:sz w:val="22"/>
          <w:szCs w:val="22"/>
        </w:rPr>
        <w:t>.</w:t>
      </w:r>
      <w:r w:rsidRPr="00F921F6">
        <w:rPr>
          <w:sz w:val="22"/>
          <w:szCs w:val="22"/>
        </w:rPr>
        <w:t xml:space="preserve"> </w:t>
      </w:r>
      <w:r w:rsidRPr="00F921F6">
        <w:rPr>
          <w:b/>
          <w:bCs/>
          <w:color w:val="323232"/>
          <w:sz w:val="22"/>
          <w:szCs w:val="22"/>
        </w:rPr>
        <w:t xml:space="preserve">*Greater detail if Adoptee is over 3 at time of report. </w:t>
      </w:r>
      <w:r w:rsidRPr="00F921F6">
        <w:rPr>
          <w:color w:val="323232"/>
          <w:sz w:val="22"/>
          <w:szCs w:val="22"/>
        </w:rPr>
        <w:t>Also include information about relationship with extended family members (grandparents, cousins, aunts, etc.)</w:t>
      </w:r>
      <w:r w:rsidR="00693712">
        <w:rPr>
          <w:color w:val="323232"/>
          <w:sz w:val="22"/>
          <w:szCs w:val="22"/>
        </w:rPr>
        <w:t>.</w:t>
      </w:r>
    </w:p>
    <w:p w:rsidR="00B94661" w:rsidRPr="00F921F6" w:rsidRDefault="00B94661" w:rsidP="00B94661">
      <w:pPr>
        <w:pStyle w:val="Default"/>
        <w:ind w:left="1080"/>
        <w:rPr>
          <w:sz w:val="22"/>
          <w:szCs w:val="22"/>
        </w:rPr>
      </w:pPr>
    </w:p>
    <w:p w:rsidR="00B94661" w:rsidRPr="00F921F6" w:rsidRDefault="00F42B1A" w:rsidP="00DF1038">
      <w:pPr>
        <w:pStyle w:val="NoSpacing"/>
        <w:rPr>
          <w:rFonts w:ascii="Calibri" w:hAnsi="Calibri" w:cs="Calibri"/>
          <w:b/>
          <w:sz w:val="22"/>
          <w:szCs w:val="22"/>
          <w:u w:val="single"/>
        </w:rPr>
      </w:pPr>
      <w:r w:rsidRPr="00F921F6">
        <w:rPr>
          <w:rFonts w:ascii="Calibri" w:hAnsi="Calibri" w:cs="Calibri"/>
          <w:b/>
          <w:sz w:val="22"/>
          <w:szCs w:val="22"/>
          <w:u w:val="single"/>
        </w:rPr>
        <w:lastRenderedPageBreak/>
        <w:t>DEVELOPMENTAL ASSESSMENT:</w:t>
      </w:r>
    </w:p>
    <w:p w:rsidR="00F42B1A" w:rsidRPr="001C1FD4" w:rsidRDefault="00F42B1A" w:rsidP="00DF1038">
      <w:pPr>
        <w:widowControl/>
        <w:numPr>
          <w:ilvl w:val="0"/>
          <w:numId w:val="5"/>
        </w:numPr>
        <w:autoSpaceDE w:val="0"/>
        <w:autoSpaceDN w:val="0"/>
        <w:adjustRightInd w:val="0"/>
        <w:jc w:val="left"/>
        <w:rPr>
          <w:rFonts w:ascii="Calibri" w:eastAsia="Calibri" w:hAnsi="Calibri" w:cs="Calibri"/>
          <w:b/>
          <w:color w:val="000000"/>
          <w:kern w:val="0"/>
          <w:sz w:val="22"/>
          <w:szCs w:val="22"/>
          <w:lang w:eastAsia="en-US"/>
        </w:rPr>
      </w:pPr>
      <w:r w:rsidRPr="001C1FD4">
        <w:rPr>
          <w:rFonts w:ascii="Calibri" w:eastAsia="Calibri" w:hAnsi="Calibri" w:cs="Calibri"/>
          <w:b/>
          <w:color w:val="000000"/>
          <w:kern w:val="0"/>
          <w:sz w:val="22"/>
          <w:szCs w:val="22"/>
          <w:lang w:eastAsia="en-US"/>
        </w:rPr>
        <w:t xml:space="preserve">Height and weight </w:t>
      </w:r>
      <w:r w:rsidR="00D62654" w:rsidRPr="001C1FD4">
        <w:rPr>
          <w:rFonts w:ascii="Calibri" w:eastAsia="Calibri" w:hAnsi="Calibri" w:cs="Calibri"/>
          <w:b/>
          <w:color w:val="000000"/>
          <w:kern w:val="0"/>
          <w:sz w:val="22"/>
          <w:szCs w:val="22"/>
          <w:u w:val="single"/>
          <w:lang w:eastAsia="en-US"/>
        </w:rPr>
        <w:t>m</w:t>
      </w:r>
      <w:r w:rsidRPr="001C1FD4">
        <w:rPr>
          <w:rFonts w:ascii="Calibri" w:eastAsia="Calibri" w:hAnsi="Calibri" w:cs="Calibri"/>
          <w:b/>
          <w:color w:val="000000"/>
          <w:kern w:val="0"/>
          <w:sz w:val="22"/>
          <w:szCs w:val="22"/>
          <w:u w:val="single"/>
          <w:lang w:eastAsia="en-US"/>
        </w:rPr>
        <w:t>ust</w:t>
      </w:r>
      <w:r w:rsidRPr="001C1FD4">
        <w:rPr>
          <w:rFonts w:ascii="Calibri" w:eastAsia="Calibri" w:hAnsi="Calibri" w:cs="Calibri"/>
          <w:b/>
          <w:color w:val="000000"/>
          <w:kern w:val="0"/>
          <w:sz w:val="22"/>
          <w:szCs w:val="22"/>
          <w:lang w:eastAsia="en-US"/>
        </w:rPr>
        <w:t xml:space="preserve"> be included in every report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sidRPr="00F42B1A">
        <w:rPr>
          <w:rFonts w:ascii="Calibri" w:eastAsia="Calibri" w:hAnsi="Calibri" w:cs="Calibri"/>
          <w:color w:val="000000"/>
          <w:kern w:val="0"/>
          <w:sz w:val="22"/>
          <w:szCs w:val="22"/>
          <w:lang w:eastAsia="en-US"/>
        </w:rPr>
        <w:t xml:space="preserve">Current height &amp; weight compared w/info prior to placement (or close to it) </w:t>
      </w:r>
    </w:p>
    <w:p w:rsidR="00F42B1A" w:rsidRPr="00902C1F" w:rsidRDefault="00440616" w:rsidP="003A5472">
      <w:pPr>
        <w:widowControl/>
        <w:numPr>
          <w:ilvl w:val="0"/>
          <w:numId w:val="5"/>
        </w:numPr>
        <w:autoSpaceDE w:val="0"/>
        <w:autoSpaceDN w:val="0"/>
        <w:adjustRightInd w:val="0"/>
        <w:jc w:val="left"/>
        <w:rPr>
          <w:rFonts w:ascii="Calibri" w:eastAsia="Calibri" w:hAnsi="Calibri" w:cs="Calibri"/>
          <w:color w:val="323232"/>
          <w:kern w:val="0"/>
          <w:sz w:val="22"/>
          <w:szCs w:val="22"/>
          <w:lang w:eastAsia="en-US"/>
        </w:rPr>
      </w:pPr>
      <w:r w:rsidRPr="00902C1F">
        <w:rPr>
          <w:rFonts w:ascii="Calibri" w:eastAsia="Calibri" w:hAnsi="Calibri" w:cs="Calibri"/>
          <w:color w:val="000000"/>
          <w:kern w:val="0"/>
          <w:sz w:val="22"/>
          <w:szCs w:val="22"/>
          <w:lang w:eastAsia="en-US"/>
        </w:rPr>
        <w:t>Developmental progress including cognitive,</w:t>
      </w:r>
      <w:r w:rsidR="00D62654" w:rsidRPr="00902C1F">
        <w:rPr>
          <w:rFonts w:ascii="Calibri" w:eastAsia="Calibri" w:hAnsi="Calibri" w:cs="Calibri"/>
          <w:color w:val="000000"/>
          <w:kern w:val="0"/>
          <w:sz w:val="22"/>
          <w:szCs w:val="22"/>
          <w:lang w:eastAsia="en-US"/>
        </w:rPr>
        <w:t xml:space="preserve"> fine and g</w:t>
      </w:r>
      <w:r w:rsidR="00F42B1A" w:rsidRPr="00902C1F">
        <w:rPr>
          <w:rFonts w:ascii="Calibri" w:eastAsia="Calibri" w:hAnsi="Calibri" w:cs="Calibri"/>
          <w:color w:val="000000"/>
          <w:kern w:val="0"/>
          <w:sz w:val="22"/>
          <w:szCs w:val="22"/>
          <w:lang w:eastAsia="en-US"/>
        </w:rPr>
        <w:t>ross motor skills</w:t>
      </w:r>
      <w:r w:rsidRPr="00902C1F">
        <w:rPr>
          <w:rFonts w:ascii="Calibri" w:eastAsia="Calibri" w:hAnsi="Calibri" w:cs="Calibri"/>
          <w:color w:val="000000"/>
          <w:kern w:val="0"/>
          <w:sz w:val="22"/>
          <w:szCs w:val="22"/>
          <w:lang w:eastAsia="en-US"/>
        </w:rPr>
        <w:t>,</w:t>
      </w:r>
      <w:r w:rsidR="00902C1F">
        <w:rPr>
          <w:rFonts w:ascii="Calibri" w:eastAsia="Calibri" w:hAnsi="Calibri" w:cs="Calibri"/>
          <w:color w:val="000000"/>
          <w:kern w:val="0"/>
          <w:sz w:val="22"/>
          <w:szCs w:val="22"/>
          <w:lang w:eastAsia="en-US"/>
        </w:rPr>
        <w:t xml:space="preserve"> l</w:t>
      </w:r>
      <w:r w:rsidR="00902C1F">
        <w:rPr>
          <w:rFonts w:ascii="Calibri" w:eastAsia="Calibri" w:hAnsi="Calibri" w:cs="Calibri"/>
          <w:color w:val="323232"/>
          <w:kern w:val="0"/>
          <w:sz w:val="22"/>
          <w:szCs w:val="22"/>
          <w:lang w:eastAsia="en-US"/>
        </w:rPr>
        <w:t>anguage acquisition and ability, etc.</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323232"/>
          <w:kern w:val="0"/>
          <w:sz w:val="22"/>
          <w:szCs w:val="22"/>
          <w:lang w:eastAsia="en-US"/>
        </w:rPr>
      </w:pPr>
      <w:r w:rsidRPr="00F42B1A">
        <w:rPr>
          <w:rFonts w:ascii="Calibri" w:eastAsia="Calibri" w:hAnsi="Calibri" w:cs="Calibri"/>
          <w:color w:val="323232"/>
          <w:kern w:val="0"/>
          <w:sz w:val="22"/>
          <w:szCs w:val="22"/>
          <w:lang w:eastAsia="en-US"/>
        </w:rPr>
        <w:t xml:space="preserve">Character development including: personality, behavior, and social skills </w:t>
      </w:r>
    </w:p>
    <w:p w:rsidR="00F42B1A" w:rsidRPr="00F42B1A" w:rsidRDefault="00902C1F"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Pr>
          <w:rFonts w:ascii="Calibri" w:eastAsia="Calibri" w:hAnsi="Calibri" w:cs="Calibri"/>
          <w:color w:val="000000"/>
          <w:kern w:val="0"/>
          <w:sz w:val="22"/>
          <w:szCs w:val="22"/>
          <w:lang w:eastAsia="en-US"/>
        </w:rPr>
        <w:t>Describe/recap</w:t>
      </w:r>
      <w:r w:rsidR="00F42B1A" w:rsidRPr="00F42B1A">
        <w:rPr>
          <w:rFonts w:ascii="Calibri" w:eastAsia="Calibri" w:hAnsi="Calibri" w:cs="Calibri"/>
          <w:color w:val="000000"/>
          <w:kern w:val="0"/>
          <w:sz w:val="22"/>
          <w:szCs w:val="22"/>
          <w:lang w:eastAsia="en-US"/>
        </w:rPr>
        <w:t xml:space="preserve"> child’s initial condition including ALL special needs known at time of match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323232"/>
          <w:kern w:val="0"/>
          <w:sz w:val="22"/>
          <w:szCs w:val="22"/>
          <w:lang w:eastAsia="en-US"/>
        </w:rPr>
      </w:pPr>
      <w:r w:rsidRPr="00F42B1A">
        <w:rPr>
          <w:rFonts w:ascii="Calibri" w:eastAsia="Calibri" w:hAnsi="Calibri" w:cs="Calibri"/>
          <w:color w:val="323232"/>
          <w:kern w:val="0"/>
          <w:sz w:val="22"/>
          <w:szCs w:val="22"/>
          <w:lang w:eastAsia="en-US"/>
        </w:rPr>
        <w:t xml:space="preserve">Updated info </w:t>
      </w:r>
      <w:r w:rsidR="00902C1F">
        <w:rPr>
          <w:rFonts w:ascii="Calibri" w:eastAsia="Calibri" w:hAnsi="Calibri" w:cs="Calibri"/>
          <w:color w:val="323232"/>
          <w:kern w:val="0"/>
          <w:sz w:val="22"/>
          <w:szCs w:val="22"/>
          <w:lang w:eastAsia="en-US"/>
        </w:rPr>
        <w:t>on</w:t>
      </w:r>
      <w:r w:rsidRPr="00F42B1A">
        <w:rPr>
          <w:rFonts w:ascii="Calibri" w:eastAsia="Calibri" w:hAnsi="Calibri" w:cs="Calibri"/>
          <w:color w:val="323232"/>
          <w:kern w:val="0"/>
          <w:sz w:val="22"/>
          <w:szCs w:val="22"/>
          <w:lang w:eastAsia="en-US"/>
        </w:rPr>
        <w:t xml:space="preserve"> progress since last report regarding each special need/condition listed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sidRPr="00F42B1A">
        <w:rPr>
          <w:rFonts w:ascii="Calibri" w:eastAsia="Calibri" w:hAnsi="Calibri" w:cs="Calibri"/>
          <w:color w:val="000000"/>
          <w:kern w:val="0"/>
          <w:sz w:val="22"/>
          <w:szCs w:val="22"/>
          <w:lang w:eastAsia="en-US"/>
        </w:rPr>
        <w:t>Treatments/interventions/appointments rec</w:t>
      </w:r>
      <w:r w:rsidR="00902C1F">
        <w:rPr>
          <w:rFonts w:ascii="Calibri" w:eastAsia="Calibri" w:hAnsi="Calibri" w:cs="Calibri"/>
          <w:color w:val="000000"/>
          <w:kern w:val="0"/>
          <w:sz w:val="22"/>
          <w:szCs w:val="22"/>
          <w:lang w:eastAsia="en-US"/>
        </w:rPr>
        <w:t xml:space="preserve">eived or planned related to </w:t>
      </w:r>
      <w:r w:rsidRPr="00F42B1A">
        <w:rPr>
          <w:rFonts w:ascii="Calibri" w:eastAsia="Calibri" w:hAnsi="Calibri" w:cs="Calibri"/>
          <w:color w:val="000000"/>
          <w:kern w:val="0"/>
          <w:sz w:val="22"/>
          <w:szCs w:val="22"/>
          <w:lang w:eastAsia="en-US"/>
        </w:rPr>
        <w:t xml:space="preserve">special need/s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sidRPr="00F42B1A">
        <w:rPr>
          <w:rFonts w:ascii="Calibri" w:eastAsia="Calibri" w:hAnsi="Calibri" w:cs="Calibri"/>
          <w:color w:val="000000"/>
          <w:kern w:val="0"/>
          <w:sz w:val="22"/>
          <w:szCs w:val="22"/>
          <w:lang w:eastAsia="en-US"/>
        </w:rPr>
        <w:t xml:space="preserve">Any new medical diagnoses or changes in health and treatments since last report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sidRPr="00F42B1A">
        <w:rPr>
          <w:rFonts w:ascii="Calibri" w:eastAsia="Calibri" w:hAnsi="Calibri" w:cs="Calibri"/>
          <w:color w:val="000000"/>
          <w:kern w:val="0"/>
          <w:sz w:val="22"/>
          <w:szCs w:val="22"/>
          <w:lang w:eastAsia="en-US"/>
        </w:rPr>
        <w:t xml:space="preserve">Immunization status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323232"/>
          <w:kern w:val="0"/>
          <w:sz w:val="22"/>
          <w:szCs w:val="22"/>
          <w:lang w:eastAsia="en-US"/>
        </w:rPr>
      </w:pPr>
      <w:r w:rsidRPr="00F42B1A">
        <w:rPr>
          <w:rFonts w:ascii="Calibri" w:eastAsia="Calibri" w:hAnsi="Calibri" w:cs="Calibri"/>
          <w:color w:val="323232"/>
          <w:kern w:val="0"/>
          <w:sz w:val="22"/>
          <w:szCs w:val="22"/>
          <w:lang w:eastAsia="en-US"/>
        </w:rPr>
        <w:t xml:space="preserve">Education: Methods at home and/or information about school, grade level, academic progress (if school aged) </w:t>
      </w:r>
    </w:p>
    <w:p w:rsidR="00807958" w:rsidRPr="00F42B1A" w:rsidRDefault="00F42B1A"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sidRPr="00F42B1A">
        <w:rPr>
          <w:rFonts w:ascii="Calibri" w:eastAsia="Calibri" w:hAnsi="Calibri" w:cs="Calibri"/>
          <w:color w:val="000000"/>
          <w:kern w:val="0"/>
          <w:sz w:val="22"/>
          <w:szCs w:val="22"/>
          <w:lang w:eastAsia="en-US"/>
        </w:rPr>
        <w:t>Routine: Diet, playtime, extracurricular act</w:t>
      </w:r>
      <w:r w:rsidR="00440616">
        <w:rPr>
          <w:rFonts w:ascii="Calibri" w:eastAsia="Calibri" w:hAnsi="Calibri" w:cs="Calibri"/>
          <w:color w:val="000000"/>
          <w:kern w:val="0"/>
          <w:sz w:val="22"/>
          <w:szCs w:val="22"/>
          <w:lang w:eastAsia="en-US"/>
        </w:rPr>
        <w:t xml:space="preserve">ivities (sports, hobbies, etc.), </w:t>
      </w:r>
      <w:r w:rsidRPr="00F42B1A">
        <w:rPr>
          <w:rFonts w:ascii="Calibri" w:eastAsia="Calibri" w:hAnsi="Calibri" w:cs="Calibri"/>
          <w:color w:val="000000"/>
          <w:kern w:val="0"/>
          <w:sz w:val="22"/>
          <w:szCs w:val="22"/>
          <w:lang w:eastAsia="en-US"/>
        </w:rPr>
        <w:t xml:space="preserve">sleep schedule </w:t>
      </w:r>
    </w:p>
    <w:p w:rsidR="00807958" w:rsidRPr="00F921F6" w:rsidRDefault="00807958" w:rsidP="00DF1038">
      <w:pPr>
        <w:pStyle w:val="NoSpacing"/>
        <w:rPr>
          <w:rFonts w:ascii="Calibri" w:hAnsi="Calibri" w:cs="Calibri"/>
          <w:sz w:val="22"/>
          <w:szCs w:val="22"/>
        </w:rPr>
      </w:pPr>
    </w:p>
    <w:p w:rsidR="00D62654" w:rsidRPr="00D62654" w:rsidRDefault="0089334A" w:rsidP="00DF1038">
      <w:pPr>
        <w:pStyle w:val="NoSpacing"/>
        <w:rPr>
          <w:rFonts w:ascii="Calibri" w:hAnsi="Calibri" w:cs="Calibri"/>
          <w:b/>
          <w:sz w:val="22"/>
          <w:szCs w:val="22"/>
          <w:u w:val="single"/>
        </w:rPr>
      </w:pPr>
      <w:r w:rsidRPr="00F921F6">
        <w:rPr>
          <w:rFonts w:ascii="Calibri" w:hAnsi="Calibri" w:cs="Calibri"/>
          <w:b/>
          <w:sz w:val="22"/>
          <w:szCs w:val="22"/>
          <w:u w:val="single"/>
        </w:rPr>
        <w:t>SIGNIFICANT CHANGES IN</w:t>
      </w:r>
      <w:r w:rsidR="00D62654">
        <w:rPr>
          <w:rFonts w:ascii="Calibri" w:hAnsi="Calibri" w:cs="Calibri"/>
          <w:b/>
          <w:sz w:val="22"/>
          <w:szCs w:val="22"/>
          <w:u w:val="single"/>
        </w:rPr>
        <w:t xml:space="preserve"> FAMILY STRUCTURE AND DYNAMICS:</w:t>
      </w:r>
    </w:p>
    <w:p w:rsidR="00D62654" w:rsidRDefault="00D62654" w:rsidP="00DF1038">
      <w:pPr>
        <w:pStyle w:val="Default"/>
        <w:numPr>
          <w:ilvl w:val="0"/>
          <w:numId w:val="3"/>
        </w:numPr>
        <w:rPr>
          <w:color w:val="323232"/>
          <w:sz w:val="22"/>
          <w:szCs w:val="22"/>
        </w:rPr>
      </w:pPr>
      <w:r>
        <w:rPr>
          <w:color w:val="323232"/>
          <w:sz w:val="22"/>
          <w:szCs w:val="22"/>
        </w:rPr>
        <w:t>Major changes in the adoptive family including: marital status, children in the home, economic status, employment, residence, serious health problems</w:t>
      </w:r>
      <w:r w:rsidR="001778EB">
        <w:rPr>
          <w:color w:val="323232"/>
          <w:sz w:val="22"/>
          <w:szCs w:val="22"/>
        </w:rPr>
        <w:t>,</w:t>
      </w:r>
      <w:r>
        <w:rPr>
          <w:color w:val="323232"/>
          <w:sz w:val="22"/>
          <w:szCs w:val="22"/>
        </w:rPr>
        <w:t xml:space="preserve"> etc. </w:t>
      </w:r>
    </w:p>
    <w:p w:rsidR="00D62654" w:rsidRDefault="00D62654" w:rsidP="00DF1038">
      <w:pPr>
        <w:pStyle w:val="Default"/>
        <w:numPr>
          <w:ilvl w:val="0"/>
          <w:numId w:val="3"/>
        </w:numPr>
        <w:rPr>
          <w:color w:val="323232"/>
          <w:sz w:val="22"/>
          <w:szCs w:val="22"/>
        </w:rPr>
      </w:pPr>
      <w:r>
        <w:rPr>
          <w:color w:val="323232"/>
          <w:sz w:val="22"/>
          <w:szCs w:val="22"/>
        </w:rPr>
        <w:t xml:space="preserve">Impressions of the adoption by the adoptive parents, other adults in the home, and other relatives (note family support and approval of adoption) </w:t>
      </w:r>
    </w:p>
    <w:p w:rsidR="00D62654" w:rsidRDefault="00D62654" w:rsidP="00DF1038">
      <w:pPr>
        <w:pStyle w:val="Default"/>
        <w:numPr>
          <w:ilvl w:val="0"/>
          <w:numId w:val="3"/>
        </w:numPr>
        <w:rPr>
          <w:color w:val="323232"/>
          <w:sz w:val="22"/>
          <w:szCs w:val="22"/>
        </w:rPr>
      </w:pPr>
      <w:r>
        <w:rPr>
          <w:color w:val="323232"/>
          <w:sz w:val="22"/>
          <w:szCs w:val="22"/>
        </w:rPr>
        <w:t xml:space="preserve">Community Integration: Adoptee/family participation in local activities. Note support and approval of adoption by neighbors and integration with community members </w:t>
      </w:r>
    </w:p>
    <w:p w:rsidR="00807958" w:rsidRPr="00F921F6" w:rsidRDefault="00807958" w:rsidP="00DF1038">
      <w:pPr>
        <w:pStyle w:val="NoSpacing"/>
        <w:rPr>
          <w:rFonts w:ascii="Calibri" w:hAnsi="Calibri" w:cs="Calibri"/>
          <w:sz w:val="22"/>
          <w:szCs w:val="22"/>
        </w:rPr>
      </w:pPr>
    </w:p>
    <w:p w:rsidR="00FC148E" w:rsidRPr="00F921F6" w:rsidRDefault="00D62654" w:rsidP="00DF1038">
      <w:pPr>
        <w:pStyle w:val="NoSpacing"/>
        <w:rPr>
          <w:rFonts w:ascii="Calibri" w:hAnsi="Calibri" w:cs="Calibri"/>
          <w:b/>
          <w:bCs/>
          <w:sz w:val="22"/>
          <w:szCs w:val="22"/>
          <w:u w:val="single"/>
        </w:rPr>
      </w:pPr>
      <w:r>
        <w:rPr>
          <w:rFonts w:ascii="Calibri" w:hAnsi="Calibri" w:cs="Calibri"/>
          <w:b/>
          <w:bCs/>
          <w:sz w:val="22"/>
          <w:szCs w:val="22"/>
          <w:u w:val="single"/>
        </w:rPr>
        <w:t>U.S. CITIZENSHIP STATUS:</w:t>
      </w:r>
    </w:p>
    <w:p w:rsidR="00902C1F" w:rsidRDefault="00460D39" w:rsidP="00DF1038">
      <w:pPr>
        <w:pStyle w:val="NoSpacing"/>
        <w:jc w:val="left"/>
        <w:rPr>
          <w:rFonts w:ascii="Calibri" w:hAnsi="Calibri" w:cs="Calibri"/>
          <w:sz w:val="22"/>
          <w:szCs w:val="22"/>
        </w:rPr>
      </w:pPr>
      <w:r w:rsidRPr="00F921F6">
        <w:rPr>
          <w:rFonts w:ascii="Calibri" w:hAnsi="Calibri" w:cs="Calibri"/>
          <w:sz w:val="22"/>
          <w:szCs w:val="22"/>
        </w:rPr>
        <w:t>The Citizenship Act of 2000 went into effect on February 27, 2001.  This legislation permits international adoptees that arrived into the U.S. on an IR</w:t>
      </w:r>
      <w:r w:rsidR="00D62654">
        <w:rPr>
          <w:rFonts w:ascii="Calibri" w:hAnsi="Calibri" w:cs="Calibri"/>
          <w:sz w:val="22"/>
          <w:szCs w:val="22"/>
        </w:rPr>
        <w:t>-3</w:t>
      </w:r>
      <w:r w:rsidRPr="00F921F6">
        <w:rPr>
          <w:rFonts w:ascii="Calibri" w:hAnsi="Calibri" w:cs="Calibri"/>
          <w:sz w:val="22"/>
          <w:szCs w:val="22"/>
        </w:rPr>
        <w:t xml:space="preserve"> visa to gain automatic citizenship in the United States.  </w:t>
      </w:r>
      <w:bookmarkStart w:id="2" w:name="Text57"/>
      <w:bookmarkEnd w:id="2"/>
      <w:r w:rsidRPr="00F921F6">
        <w:rPr>
          <w:rFonts w:ascii="Calibri" w:hAnsi="Calibri" w:cs="Calibri"/>
          <w:sz w:val="22"/>
          <w:szCs w:val="22"/>
        </w:rPr>
        <w:fldChar w:fldCharType="begin">
          <w:ffData>
            <w:name w:val="Text94"/>
            <w:enabled/>
            <w:calcOnExit w:val="0"/>
            <w:textInput/>
          </w:ffData>
        </w:fldChar>
      </w:r>
      <w:bookmarkStart w:id="3" w:name="Text94"/>
      <w:r w:rsidRPr="00F921F6">
        <w:rPr>
          <w:rFonts w:ascii="Calibri" w:hAnsi="Calibri" w:cs="Calibri"/>
          <w:sz w:val="22"/>
          <w:szCs w:val="22"/>
        </w:rPr>
        <w:instrText xml:space="preserve"> FORMTEXT </w:instrText>
      </w:r>
      <w:r w:rsidRPr="00F921F6">
        <w:rPr>
          <w:rFonts w:ascii="Calibri" w:hAnsi="Calibri" w:cs="Calibri"/>
          <w:sz w:val="22"/>
          <w:szCs w:val="22"/>
        </w:rPr>
      </w:r>
      <w:r w:rsidRPr="00F921F6">
        <w:rPr>
          <w:rFonts w:ascii="Calibri" w:hAnsi="Calibri" w:cs="Calibri"/>
          <w:sz w:val="22"/>
          <w:szCs w:val="22"/>
        </w:rPr>
        <w:fldChar w:fldCharType="separate"/>
      </w:r>
      <w:r w:rsidRPr="00F921F6">
        <w:rPr>
          <w:rFonts w:ascii="Calibri" w:hAnsi="Calibri" w:cs="Calibri"/>
          <w:noProof/>
          <w:sz w:val="22"/>
          <w:szCs w:val="22"/>
        </w:rPr>
        <w:t>Child's name</w:t>
      </w:r>
      <w:r w:rsidRPr="00F921F6">
        <w:rPr>
          <w:rFonts w:ascii="Calibri" w:hAnsi="Calibri" w:cs="Calibri"/>
          <w:sz w:val="22"/>
          <w:szCs w:val="22"/>
        </w:rPr>
        <w:fldChar w:fldCharType="end"/>
      </w:r>
      <w:bookmarkEnd w:id="3"/>
      <w:r w:rsidRPr="00F921F6">
        <w:rPr>
          <w:rFonts w:ascii="Calibri" w:hAnsi="Calibri" w:cs="Calibri"/>
          <w:sz w:val="22"/>
          <w:szCs w:val="22"/>
        </w:rPr>
        <w:t xml:space="preserve"> qualifies for automatic citizenship.  USCIS typically mails the child’s Certificate of Ci</w:t>
      </w:r>
      <w:r w:rsidR="00D62654">
        <w:rPr>
          <w:rFonts w:ascii="Calibri" w:hAnsi="Calibri" w:cs="Calibri"/>
          <w:sz w:val="22"/>
          <w:szCs w:val="22"/>
        </w:rPr>
        <w:t>tizenship within approximately 6</w:t>
      </w:r>
      <w:r w:rsidRPr="00F921F6">
        <w:rPr>
          <w:rFonts w:ascii="Calibri" w:hAnsi="Calibri" w:cs="Calibri"/>
          <w:sz w:val="22"/>
          <w:szCs w:val="22"/>
        </w:rPr>
        <w:t>0 days of arrival to the U.S., however, timeframes can vary.  A copy of the COC</w:t>
      </w:r>
      <w:r w:rsidR="00D62654">
        <w:rPr>
          <w:rFonts w:ascii="Calibri" w:hAnsi="Calibri" w:cs="Calibri"/>
          <w:sz w:val="22"/>
          <w:szCs w:val="22"/>
        </w:rPr>
        <w:t xml:space="preserve"> </w:t>
      </w:r>
      <w:r w:rsidR="00902C1F">
        <w:rPr>
          <w:rFonts w:ascii="Calibri" w:hAnsi="Calibri" w:cs="Calibri"/>
          <w:sz w:val="22"/>
          <w:szCs w:val="22"/>
        </w:rPr>
        <w:t>will be forwarded upon receipt.</w:t>
      </w:r>
    </w:p>
    <w:p w:rsidR="00460D39" w:rsidRPr="00F921F6" w:rsidRDefault="00902C1F" w:rsidP="00902C1F">
      <w:pPr>
        <w:pStyle w:val="NoSpacing"/>
        <w:numPr>
          <w:ilvl w:val="0"/>
          <w:numId w:val="7"/>
        </w:numPr>
        <w:jc w:val="left"/>
        <w:rPr>
          <w:rFonts w:ascii="Calibri" w:hAnsi="Calibri" w:cs="Calibri"/>
          <w:sz w:val="22"/>
          <w:szCs w:val="22"/>
        </w:rPr>
      </w:pPr>
      <w:r>
        <w:rPr>
          <w:rFonts w:ascii="Calibri" w:hAnsi="Calibri" w:cs="Calibri"/>
          <w:i/>
          <w:sz w:val="22"/>
          <w:szCs w:val="22"/>
        </w:rPr>
        <w:t>P</w:t>
      </w:r>
      <w:r w:rsidR="00D62654" w:rsidRPr="00A04C4A">
        <w:rPr>
          <w:rFonts w:ascii="Calibri" w:hAnsi="Calibri" w:cs="Calibri"/>
          <w:i/>
          <w:sz w:val="22"/>
          <w:szCs w:val="22"/>
        </w:rPr>
        <w:t>lease check with the family to ensure they have sent a copy of their COC to Holt</w:t>
      </w:r>
      <w:r>
        <w:rPr>
          <w:rFonts w:ascii="Calibri" w:hAnsi="Calibri" w:cs="Calibri"/>
          <w:sz w:val="22"/>
          <w:szCs w:val="22"/>
        </w:rPr>
        <w:t>.</w:t>
      </w:r>
    </w:p>
    <w:p w:rsidR="004B2E8B" w:rsidRPr="00F921F6" w:rsidRDefault="004B2E8B" w:rsidP="00DF1038">
      <w:pPr>
        <w:pStyle w:val="NoSpacing"/>
        <w:rPr>
          <w:rFonts w:ascii="Calibri" w:hAnsi="Calibri" w:cs="Calibri"/>
          <w:sz w:val="22"/>
          <w:szCs w:val="22"/>
        </w:rPr>
      </w:pPr>
    </w:p>
    <w:p w:rsidR="0089334A" w:rsidRPr="00F921F6" w:rsidRDefault="0089334A" w:rsidP="00DF1038">
      <w:pPr>
        <w:pStyle w:val="NoSpacing"/>
        <w:rPr>
          <w:rFonts w:ascii="Calibri" w:hAnsi="Calibri" w:cs="Calibri"/>
          <w:sz w:val="22"/>
          <w:szCs w:val="22"/>
        </w:rPr>
      </w:pPr>
      <w:r w:rsidRPr="00F921F6">
        <w:rPr>
          <w:rFonts w:ascii="Calibri" w:hAnsi="Calibri" w:cs="Calibri"/>
          <w:b/>
          <w:sz w:val="22"/>
          <w:szCs w:val="22"/>
          <w:u w:val="single"/>
        </w:rPr>
        <w:t>RECOMMENDATION/SOCIAL WORKER’S CONCLUSION:</w:t>
      </w:r>
    </w:p>
    <w:p w:rsidR="0089334A" w:rsidRDefault="00D62654" w:rsidP="00DF1038">
      <w:pPr>
        <w:pStyle w:val="NoSpacing"/>
        <w:numPr>
          <w:ilvl w:val="0"/>
          <w:numId w:val="6"/>
        </w:numPr>
        <w:rPr>
          <w:rFonts w:ascii="Calibri" w:hAnsi="Calibri" w:cs="Calibri"/>
          <w:sz w:val="22"/>
          <w:szCs w:val="22"/>
        </w:rPr>
      </w:pPr>
      <w:r>
        <w:rPr>
          <w:rFonts w:ascii="Calibri" w:hAnsi="Calibri" w:cs="Calibri"/>
          <w:sz w:val="22"/>
          <w:szCs w:val="22"/>
        </w:rPr>
        <w:t>Social worker</w:t>
      </w:r>
      <w:r w:rsidR="00902C1F">
        <w:rPr>
          <w:rFonts w:ascii="Calibri" w:hAnsi="Calibri" w:cs="Calibri"/>
          <w:sz w:val="22"/>
          <w:szCs w:val="22"/>
        </w:rPr>
        <w:t>’</w:t>
      </w:r>
      <w:r>
        <w:rPr>
          <w:rFonts w:ascii="Calibri" w:hAnsi="Calibri" w:cs="Calibri"/>
          <w:sz w:val="22"/>
          <w:szCs w:val="22"/>
        </w:rPr>
        <w:t xml:space="preserve">s general evaluation: recommendation of the adoptive family </w:t>
      </w:r>
      <w:r w:rsidR="00902C1F">
        <w:rPr>
          <w:rFonts w:ascii="Calibri" w:hAnsi="Calibri" w:cs="Calibri"/>
          <w:sz w:val="22"/>
          <w:szCs w:val="22"/>
        </w:rPr>
        <w:t xml:space="preserve">and </w:t>
      </w:r>
      <w:r>
        <w:rPr>
          <w:rFonts w:ascii="Calibri" w:hAnsi="Calibri" w:cs="Calibri"/>
          <w:sz w:val="22"/>
          <w:szCs w:val="22"/>
        </w:rPr>
        <w:t>general evaluation regarding whether the adoption is successful</w:t>
      </w:r>
      <w:r w:rsidR="00902C1F">
        <w:rPr>
          <w:rFonts w:ascii="Calibri" w:hAnsi="Calibri" w:cs="Calibri"/>
          <w:sz w:val="22"/>
          <w:szCs w:val="22"/>
        </w:rPr>
        <w:t>. “Placement should continue” should appear if appropriate.</w:t>
      </w:r>
    </w:p>
    <w:p w:rsidR="00D62654" w:rsidRDefault="00D62654" w:rsidP="00DF1038">
      <w:pPr>
        <w:pStyle w:val="NoSpacing"/>
        <w:numPr>
          <w:ilvl w:val="0"/>
          <w:numId w:val="6"/>
        </w:numPr>
        <w:rPr>
          <w:rFonts w:ascii="Calibri" w:hAnsi="Calibri" w:cs="Calibri"/>
          <w:sz w:val="22"/>
          <w:szCs w:val="22"/>
        </w:rPr>
      </w:pPr>
      <w:r>
        <w:rPr>
          <w:rFonts w:ascii="Calibri" w:hAnsi="Calibri" w:cs="Calibri"/>
          <w:sz w:val="22"/>
          <w:szCs w:val="22"/>
        </w:rPr>
        <w:t>List any referral services recommended to the family to address any concerns</w:t>
      </w:r>
    </w:p>
    <w:p w:rsidR="00DF1038" w:rsidRDefault="00DF1038" w:rsidP="00DF1038">
      <w:pPr>
        <w:pStyle w:val="NoSpacing"/>
        <w:numPr>
          <w:ilvl w:val="0"/>
          <w:numId w:val="6"/>
        </w:numPr>
        <w:rPr>
          <w:rFonts w:ascii="Calibri" w:hAnsi="Calibri" w:cs="Calibri"/>
          <w:sz w:val="22"/>
          <w:szCs w:val="22"/>
        </w:rPr>
      </w:pPr>
      <w:r>
        <w:rPr>
          <w:rFonts w:ascii="Calibri" w:hAnsi="Calibri" w:cs="Calibri"/>
          <w:sz w:val="22"/>
          <w:szCs w:val="22"/>
        </w:rPr>
        <w:t>Other content which the social worker believe should be included</w:t>
      </w:r>
    </w:p>
    <w:p w:rsidR="00902C1F" w:rsidRDefault="00757BFB" w:rsidP="00902C1F">
      <w:pPr>
        <w:pStyle w:val="NoSpacing"/>
        <w:numPr>
          <w:ilvl w:val="0"/>
          <w:numId w:val="6"/>
        </w:numPr>
        <w:rPr>
          <w:rFonts w:ascii="Calibri" w:hAnsi="Calibri" w:cs="Calibri"/>
          <w:sz w:val="22"/>
          <w:szCs w:val="22"/>
        </w:rPr>
      </w:pPr>
      <w:r w:rsidRPr="00DF1038">
        <w:rPr>
          <w:rFonts w:ascii="Calibri" w:hAnsi="Calibri" w:cs="Calibri"/>
          <w:sz w:val="22"/>
          <w:szCs w:val="22"/>
        </w:rPr>
        <w:t>Social Worker’s r</w:t>
      </w:r>
      <w:r w:rsidR="00FC148E" w:rsidRPr="00DF1038">
        <w:rPr>
          <w:rFonts w:ascii="Calibri" w:hAnsi="Calibri" w:cs="Calibri"/>
          <w:sz w:val="22"/>
          <w:szCs w:val="22"/>
        </w:rPr>
        <w:t xml:space="preserve">ecommendation for re-finalization of </w:t>
      </w:r>
      <w:r w:rsidRPr="00DF1038">
        <w:rPr>
          <w:rFonts w:ascii="Calibri" w:hAnsi="Calibri" w:cs="Calibri"/>
          <w:sz w:val="22"/>
          <w:szCs w:val="22"/>
        </w:rPr>
        <w:t xml:space="preserve">the </w:t>
      </w:r>
      <w:r w:rsidR="00FC148E" w:rsidRPr="00DF1038">
        <w:rPr>
          <w:rFonts w:ascii="Calibri" w:hAnsi="Calibri" w:cs="Calibri"/>
          <w:sz w:val="22"/>
          <w:szCs w:val="22"/>
        </w:rPr>
        <w:t xml:space="preserve">adoption </w:t>
      </w:r>
      <w:r w:rsidRPr="00DF1038">
        <w:rPr>
          <w:rFonts w:ascii="Calibri" w:hAnsi="Calibri" w:cs="Calibri"/>
          <w:sz w:val="22"/>
          <w:szCs w:val="22"/>
        </w:rPr>
        <w:t xml:space="preserve">in the U.S. </w:t>
      </w:r>
    </w:p>
    <w:p w:rsidR="00CA722B" w:rsidRDefault="00CA722B" w:rsidP="00CA722B">
      <w:pPr>
        <w:pStyle w:val="NoSpacing"/>
        <w:rPr>
          <w:rFonts w:ascii="Calibri" w:hAnsi="Calibri" w:cs="Calibri"/>
          <w:sz w:val="22"/>
          <w:szCs w:val="22"/>
        </w:rPr>
      </w:pPr>
    </w:p>
    <w:p w:rsidR="00CA722B" w:rsidRDefault="00CA722B" w:rsidP="00CA722B">
      <w:pPr>
        <w:pStyle w:val="NoSpacing"/>
        <w:rPr>
          <w:rFonts w:ascii="Calibri" w:hAnsi="Calibri" w:cs="Calibri"/>
          <w:sz w:val="22"/>
          <w:szCs w:val="22"/>
        </w:rPr>
      </w:pPr>
      <w:r w:rsidRPr="000C5D6D">
        <w:rPr>
          <w:rFonts w:ascii="Calibri" w:hAnsi="Calibri" w:cs="Calibri"/>
          <w:sz w:val="22"/>
          <w:szCs w:val="22"/>
          <w:highlight w:val="yellow"/>
        </w:rPr>
        <w:t xml:space="preserve">** These reports must be notarized and apostilled by the family Secretary of State. Worker should send the finalized/notarized report to family with instructions to apostille and mail to Holt International, so that the reports can be sent to </w:t>
      </w:r>
      <w:bookmarkStart w:id="4" w:name="_GoBack"/>
      <w:bookmarkEnd w:id="4"/>
      <w:r w:rsidRPr="00821978">
        <w:rPr>
          <w:rFonts w:ascii="Calibri" w:hAnsi="Calibri" w:cs="Calibri"/>
          <w:sz w:val="22"/>
          <w:szCs w:val="22"/>
          <w:highlight w:val="yellow"/>
        </w:rPr>
        <w:t xml:space="preserve">Bulgaria. </w:t>
      </w:r>
      <w:r w:rsidR="00821978" w:rsidRPr="00821978">
        <w:rPr>
          <w:rFonts w:ascii="Calibri" w:hAnsi="Calibri" w:cs="Calibri"/>
          <w:sz w:val="22"/>
          <w:szCs w:val="22"/>
          <w:highlight w:val="yellow"/>
        </w:rPr>
        <w:t>2 Reports sent to family (1 for their record and 1 to get apostilled for Bulgaria, and 1 report to be sent to Holt International directly).</w:t>
      </w:r>
      <w:r w:rsidR="00821978">
        <w:rPr>
          <w:rFonts w:ascii="Calibri" w:hAnsi="Calibri" w:cs="Calibri"/>
          <w:sz w:val="22"/>
          <w:szCs w:val="22"/>
        </w:rPr>
        <w:t xml:space="preserve"> </w:t>
      </w:r>
    </w:p>
    <w:p w:rsidR="00902C1F" w:rsidRPr="00902C1F" w:rsidRDefault="00902C1F" w:rsidP="00902C1F">
      <w:pPr>
        <w:pStyle w:val="NoSpacing"/>
        <w:rPr>
          <w:rFonts w:ascii="Calibri" w:hAnsi="Calibri" w:cs="Calibri"/>
          <w:sz w:val="22"/>
          <w:szCs w:val="22"/>
        </w:rPr>
      </w:pPr>
    </w:p>
    <w:tbl>
      <w:tblPr>
        <w:tblW w:w="9468" w:type="dxa"/>
        <w:tblLook w:val="04A0" w:firstRow="1" w:lastRow="0" w:firstColumn="1" w:lastColumn="0" w:noHBand="0" w:noVBand="1"/>
      </w:tblPr>
      <w:tblGrid>
        <w:gridCol w:w="6498"/>
        <w:gridCol w:w="2970"/>
      </w:tblGrid>
      <w:tr w:rsidR="0046618C" w:rsidRPr="00F921F6" w:rsidTr="00440616">
        <w:tc>
          <w:tcPr>
            <w:tcW w:w="6498" w:type="dxa"/>
            <w:vAlign w:val="bottom"/>
          </w:tcPr>
          <w:p w:rsidR="0046618C" w:rsidRPr="00F921F6" w:rsidRDefault="0046618C" w:rsidP="00440616">
            <w:pPr>
              <w:pStyle w:val="NoSpacing"/>
              <w:spacing w:line="360" w:lineRule="auto"/>
              <w:jc w:val="left"/>
              <w:rPr>
                <w:rFonts w:ascii="Calibri" w:hAnsi="Calibri" w:cs="Calibri"/>
                <w:sz w:val="22"/>
                <w:szCs w:val="22"/>
              </w:rPr>
            </w:pPr>
            <w:r w:rsidRPr="00F921F6">
              <w:rPr>
                <w:rFonts w:ascii="Calibri" w:hAnsi="Calibri" w:cs="Calibri"/>
                <w:sz w:val="22"/>
                <w:szCs w:val="22"/>
              </w:rPr>
              <w:t>______________________</w:t>
            </w:r>
            <w:r w:rsidR="0086650D" w:rsidRPr="00F921F6">
              <w:rPr>
                <w:rFonts w:ascii="Calibri" w:hAnsi="Calibri" w:cs="Calibri"/>
                <w:sz w:val="22"/>
                <w:szCs w:val="22"/>
              </w:rPr>
              <w:t>__________</w:t>
            </w:r>
            <w:r w:rsidRPr="00F921F6">
              <w:rPr>
                <w:rFonts w:ascii="Calibri" w:hAnsi="Calibri" w:cs="Calibri"/>
                <w:sz w:val="22"/>
                <w:szCs w:val="22"/>
              </w:rPr>
              <w:t>___________</w:t>
            </w:r>
          </w:p>
        </w:tc>
        <w:tc>
          <w:tcPr>
            <w:tcW w:w="2970" w:type="dxa"/>
            <w:vAlign w:val="bottom"/>
          </w:tcPr>
          <w:p w:rsidR="0046618C" w:rsidRPr="00F921F6" w:rsidRDefault="0046618C" w:rsidP="00440616">
            <w:pPr>
              <w:pStyle w:val="NoSpacing"/>
              <w:spacing w:line="360" w:lineRule="auto"/>
              <w:jc w:val="left"/>
              <w:rPr>
                <w:rFonts w:ascii="Calibri" w:hAnsi="Calibri" w:cs="Calibri"/>
                <w:sz w:val="22"/>
                <w:szCs w:val="22"/>
              </w:rPr>
            </w:pPr>
            <w:r w:rsidRPr="00F921F6">
              <w:rPr>
                <w:rFonts w:ascii="Calibri" w:hAnsi="Calibri" w:cs="Calibri"/>
                <w:sz w:val="22"/>
                <w:szCs w:val="22"/>
              </w:rPr>
              <w:fldChar w:fldCharType="begin">
                <w:ffData>
                  <w:name w:val="Text60"/>
                  <w:enabled/>
                  <w:calcOnExit w:val="0"/>
                  <w:textInput/>
                </w:ffData>
              </w:fldChar>
            </w:r>
            <w:bookmarkStart w:id="5" w:name="Text60"/>
            <w:r w:rsidRPr="00F921F6">
              <w:rPr>
                <w:rFonts w:ascii="Calibri" w:hAnsi="Calibri" w:cs="Calibri"/>
                <w:sz w:val="22"/>
                <w:szCs w:val="22"/>
              </w:rPr>
              <w:instrText xml:space="preserve"> FORMTEXT </w:instrText>
            </w:r>
            <w:r w:rsidRPr="00F921F6">
              <w:rPr>
                <w:rFonts w:ascii="Calibri" w:hAnsi="Calibri" w:cs="Calibri"/>
                <w:sz w:val="22"/>
                <w:szCs w:val="22"/>
              </w:rPr>
            </w:r>
            <w:r w:rsidRPr="00F921F6">
              <w:rPr>
                <w:rFonts w:ascii="Calibri" w:hAnsi="Calibri" w:cs="Calibri"/>
                <w:sz w:val="22"/>
                <w:szCs w:val="22"/>
              </w:rPr>
              <w:fldChar w:fldCharType="separate"/>
            </w:r>
            <w:r w:rsidRPr="00F921F6">
              <w:rPr>
                <w:rFonts w:ascii="Calibri" w:hAnsi="Calibri" w:cs="Calibri"/>
                <w:noProof/>
                <w:sz w:val="22"/>
                <w:szCs w:val="22"/>
              </w:rPr>
              <w:t> </w:t>
            </w:r>
            <w:r w:rsidRPr="00F921F6">
              <w:rPr>
                <w:rFonts w:ascii="Calibri" w:hAnsi="Calibri" w:cs="Calibri"/>
                <w:noProof/>
                <w:sz w:val="22"/>
                <w:szCs w:val="22"/>
              </w:rPr>
              <w:t> </w:t>
            </w:r>
            <w:r w:rsidRPr="00F921F6">
              <w:rPr>
                <w:rFonts w:ascii="Calibri" w:hAnsi="Calibri" w:cs="Calibri"/>
                <w:noProof/>
                <w:sz w:val="22"/>
                <w:szCs w:val="22"/>
              </w:rPr>
              <w:t> </w:t>
            </w:r>
            <w:r w:rsidRPr="00F921F6">
              <w:rPr>
                <w:rFonts w:ascii="Calibri" w:hAnsi="Calibri" w:cs="Calibri"/>
                <w:noProof/>
                <w:sz w:val="22"/>
                <w:szCs w:val="22"/>
              </w:rPr>
              <w:t> </w:t>
            </w:r>
            <w:r w:rsidRPr="00F921F6">
              <w:rPr>
                <w:rFonts w:ascii="Calibri" w:hAnsi="Calibri" w:cs="Calibri"/>
                <w:noProof/>
                <w:sz w:val="22"/>
                <w:szCs w:val="22"/>
              </w:rPr>
              <w:t> </w:t>
            </w:r>
            <w:r w:rsidRPr="00F921F6">
              <w:rPr>
                <w:rFonts w:ascii="Calibri" w:hAnsi="Calibri" w:cs="Calibri"/>
                <w:sz w:val="22"/>
                <w:szCs w:val="22"/>
              </w:rPr>
              <w:fldChar w:fldCharType="end"/>
            </w:r>
            <w:bookmarkEnd w:id="5"/>
          </w:p>
        </w:tc>
      </w:tr>
      <w:tr w:rsidR="0046618C" w:rsidRPr="00F921F6" w:rsidTr="00440616">
        <w:trPr>
          <w:trHeight w:val="126"/>
        </w:trPr>
        <w:tc>
          <w:tcPr>
            <w:tcW w:w="6498" w:type="dxa"/>
            <w:vAlign w:val="bottom"/>
          </w:tcPr>
          <w:p w:rsidR="0046618C" w:rsidRPr="00F921F6" w:rsidRDefault="0046618C" w:rsidP="00440616">
            <w:pPr>
              <w:pStyle w:val="NoSpacing"/>
              <w:spacing w:line="360" w:lineRule="auto"/>
              <w:jc w:val="left"/>
              <w:rPr>
                <w:rFonts w:ascii="Calibri" w:hAnsi="Calibri" w:cs="Calibri"/>
                <w:sz w:val="22"/>
                <w:szCs w:val="22"/>
              </w:rPr>
            </w:pPr>
            <w:r w:rsidRPr="00F921F6">
              <w:rPr>
                <w:rFonts w:ascii="Calibri" w:hAnsi="Calibri" w:cs="Calibri"/>
                <w:sz w:val="22"/>
                <w:szCs w:val="22"/>
              </w:rPr>
              <w:fldChar w:fldCharType="begin">
                <w:ffData>
                  <w:name w:val="Text59"/>
                  <w:enabled/>
                  <w:calcOnExit w:val="0"/>
                  <w:textInput/>
                </w:ffData>
              </w:fldChar>
            </w:r>
            <w:bookmarkStart w:id="6" w:name="Text59"/>
            <w:r w:rsidRPr="00F921F6">
              <w:rPr>
                <w:rFonts w:ascii="Calibri" w:hAnsi="Calibri" w:cs="Calibri"/>
                <w:sz w:val="22"/>
                <w:szCs w:val="22"/>
              </w:rPr>
              <w:instrText xml:space="preserve"> FORMTEXT </w:instrText>
            </w:r>
            <w:r w:rsidRPr="00F921F6">
              <w:rPr>
                <w:rFonts w:ascii="Calibri" w:hAnsi="Calibri" w:cs="Calibri"/>
                <w:sz w:val="22"/>
                <w:szCs w:val="22"/>
              </w:rPr>
            </w:r>
            <w:r w:rsidRPr="00F921F6">
              <w:rPr>
                <w:rFonts w:ascii="Calibri" w:hAnsi="Calibri" w:cs="Calibri"/>
                <w:sz w:val="22"/>
                <w:szCs w:val="22"/>
              </w:rPr>
              <w:fldChar w:fldCharType="separate"/>
            </w:r>
            <w:r w:rsidRPr="00F921F6">
              <w:rPr>
                <w:rFonts w:ascii="Calibri" w:hAnsi="Calibri" w:cs="Calibri"/>
                <w:sz w:val="22"/>
                <w:szCs w:val="22"/>
              </w:rPr>
              <w:t>(Social worker's name and credentials)</w:t>
            </w:r>
            <w:r w:rsidRPr="00F921F6">
              <w:rPr>
                <w:rFonts w:ascii="Calibri" w:hAnsi="Calibri" w:cs="Calibri"/>
                <w:sz w:val="22"/>
                <w:szCs w:val="22"/>
              </w:rPr>
              <w:fldChar w:fldCharType="end"/>
            </w:r>
            <w:bookmarkEnd w:id="6"/>
          </w:p>
        </w:tc>
        <w:tc>
          <w:tcPr>
            <w:tcW w:w="2970" w:type="dxa"/>
            <w:vAlign w:val="bottom"/>
          </w:tcPr>
          <w:p w:rsidR="00CE6981" w:rsidRPr="00F921F6" w:rsidRDefault="0046618C" w:rsidP="00440616">
            <w:pPr>
              <w:pStyle w:val="NoSpacing"/>
              <w:spacing w:line="360" w:lineRule="auto"/>
              <w:jc w:val="left"/>
              <w:rPr>
                <w:rFonts w:ascii="Calibri" w:hAnsi="Calibri" w:cs="Calibri"/>
                <w:sz w:val="22"/>
                <w:szCs w:val="22"/>
              </w:rPr>
            </w:pPr>
            <w:r w:rsidRPr="00F921F6">
              <w:rPr>
                <w:rFonts w:ascii="Calibri" w:hAnsi="Calibri" w:cs="Calibri"/>
                <w:sz w:val="22"/>
                <w:szCs w:val="22"/>
              </w:rPr>
              <w:fldChar w:fldCharType="begin">
                <w:ffData>
                  <w:name w:val="Text61"/>
                  <w:enabled/>
                  <w:calcOnExit w:val="0"/>
                  <w:textInput/>
                </w:ffData>
              </w:fldChar>
            </w:r>
            <w:bookmarkStart w:id="7" w:name="Text61"/>
            <w:r w:rsidRPr="00F921F6">
              <w:rPr>
                <w:rFonts w:ascii="Calibri" w:hAnsi="Calibri" w:cs="Calibri"/>
                <w:sz w:val="22"/>
                <w:szCs w:val="22"/>
              </w:rPr>
              <w:instrText xml:space="preserve"> FORMTEXT </w:instrText>
            </w:r>
            <w:r w:rsidRPr="00F921F6">
              <w:rPr>
                <w:rFonts w:ascii="Calibri" w:hAnsi="Calibri" w:cs="Calibri"/>
                <w:sz w:val="22"/>
                <w:szCs w:val="22"/>
              </w:rPr>
            </w:r>
            <w:r w:rsidRPr="00F921F6">
              <w:rPr>
                <w:rFonts w:ascii="Calibri" w:hAnsi="Calibri" w:cs="Calibri"/>
                <w:sz w:val="22"/>
                <w:szCs w:val="22"/>
              </w:rPr>
              <w:fldChar w:fldCharType="separate"/>
            </w:r>
            <w:r w:rsidRPr="00F921F6">
              <w:rPr>
                <w:rFonts w:ascii="Calibri" w:hAnsi="Calibri" w:cs="Calibri"/>
                <w:noProof/>
                <w:sz w:val="22"/>
                <w:szCs w:val="22"/>
              </w:rPr>
              <w:t>Date Report Prepared</w:t>
            </w:r>
            <w:r w:rsidRPr="00F921F6">
              <w:rPr>
                <w:rFonts w:ascii="Calibri" w:hAnsi="Calibri" w:cs="Calibri"/>
                <w:sz w:val="22"/>
                <w:szCs w:val="22"/>
              </w:rPr>
              <w:fldChar w:fldCharType="end"/>
            </w:r>
            <w:bookmarkEnd w:id="7"/>
          </w:p>
        </w:tc>
      </w:tr>
    </w:tbl>
    <w:p w:rsidR="00214703" w:rsidRPr="00E42A39" w:rsidRDefault="00214703" w:rsidP="00440616">
      <w:pPr>
        <w:pStyle w:val="NoSpacing"/>
        <w:rPr>
          <w:sz w:val="24"/>
        </w:rPr>
      </w:pPr>
    </w:p>
    <w:sectPr w:rsidR="00214703" w:rsidRPr="00E42A39" w:rsidSect="001C1FD4">
      <w:footerReference w:type="even" r:id="rId9"/>
      <w:footerReference w:type="default" r:id="rId10"/>
      <w:headerReference w:type="first" r:id="rId11"/>
      <w:pgSz w:w="11906" w:h="16838"/>
      <w:pgMar w:top="1440" w:right="1440" w:bottom="1440" w:left="1440" w:header="850" w:footer="994"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8E3" w:rsidRDefault="00FB38E3" w:rsidP="003C0E70">
      <w:r>
        <w:separator/>
      </w:r>
    </w:p>
  </w:endnote>
  <w:endnote w:type="continuationSeparator" w:id="0">
    <w:p w:rsidR="00FB38E3" w:rsidRDefault="00FB38E3" w:rsidP="003C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BFB" w:rsidRDefault="00757BFB">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rsidR="00757BFB" w:rsidRDefault="00757B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BFB" w:rsidRDefault="00757BF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8E3" w:rsidRDefault="00FB38E3" w:rsidP="003C0E70">
      <w:r>
        <w:separator/>
      </w:r>
    </w:p>
  </w:footnote>
  <w:footnote w:type="continuationSeparator" w:id="0">
    <w:p w:rsidR="00FB38E3" w:rsidRDefault="00FB38E3" w:rsidP="003C0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FD4" w:rsidRPr="006A3D68" w:rsidRDefault="001C1FD4" w:rsidP="001C1FD4">
    <w:pPr>
      <w:pStyle w:val="Header"/>
      <w:jc w:val="center"/>
      <w:rPr>
        <w:rFonts w:ascii="Calibri" w:hAnsi="Calibri" w:cs="Calibri"/>
        <w:b/>
        <w:i/>
        <w:color w:val="FF0000"/>
        <w:sz w:val="22"/>
      </w:rPr>
    </w:pPr>
    <w:r w:rsidRPr="006A3D68">
      <w:rPr>
        <w:rFonts w:ascii="Calibri" w:hAnsi="Calibri" w:cs="Calibri"/>
        <w:b/>
        <w:i/>
        <w:color w:val="FF0000"/>
        <w:sz w:val="22"/>
      </w:rPr>
      <w:t>(THIS PAGE NEEDS TO BE PRINTED ON AGENCY LETTERHEAD)</w:t>
    </w:r>
  </w:p>
  <w:p w:rsidR="001C1FD4" w:rsidRDefault="001C1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312BE"/>
    <w:multiLevelType w:val="hybridMultilevel"/>
    <w:tmpl w:val="7DF00596"/>
    <w:lvl w:ilvl="0" w:tplc="FB5228DC">
      <w:start w:val="1"/>
      <w:numFmt w:val="bullet"/>
      <w:lvlText w:val=""/>
      <w:legacy w:legacy="1" w:legacySpace="0" w:legacyIndent="36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B0217"/>
    <w:multiLevelType w:val="hybridMultilevel"/>
    <w:tmpl w:val="CA247CC4"/>
    <w:lvl w:ilvl="0" w:tplc="FB5228DC">
      <w:start w:val="1"/>
      <w:numFmt w:val="bullet"/>
      <w:lvlText w:val=""/>
      <w:legacy w:legacy="1" w:legacySpace="0" w:legacyIndent="360"/>
      <w:lvlJc w:val="left"/>
      <w:pPr>
        <w:ind w:left="1080" w:hanging="360"/>
      </w:pPr>
      <w:rPr>
        <w:rFonts w:ascii="Symbol" w:hAnsi="Symbol" w:hint="default"/>
      </w:rPr>
    </w:lvl>
    <w:lvl w:ilvl="1" w:tplc="04090003">
      <w:start w:val="1"/>
      <w:numFmt w:val="bullet"/>
      <w:lvlText w:val="o"/>
      <w:lvlJc w:val="left"/>
      <w:pPr>
        <w:tabs>
          <w:tab w:val="num" w:pos="2026"/>
        </w:tabs>
        <w:ind w:left="2026" w:hanging="360"/>
      </w:pPr>
      <w:rPr>
        <w:rFonts w:ascii="Courier New" w:hAnsi="Courier New" w:hint="default"/>
      </w:rPr>
    </w:lvl>
    <w:lvl w:ilvl="2" w:tplc="04090005" w:tentative="1">
      <w:start w:val="1"/>
      <w:numFmt w:val="bullet"/>
      <w:lvlText w:val=""/>
      <w:lvlJc w:val="left"/>
      <w:pPr>
        <w:tabs>
          <w:tab w:val="num" w:pos="2746"/>
        </w:tabs>
        <w:ind w:left="2746" w:hanging="360"/>
      </w:pPr>
      <w:rPr>
        <w:rFonts w:ascii="Wingdings" w:hAnsi="Wingdings" w:hint="default"/>
      </w:rPr>
    </w:lvl>
    <w:lvl w:ilvl="3" w:tplc="04090001" w:tentative="1">
      <w:start w:val="1"/>
      <w:numFmt w:val="bullet"/>
      <w:lvlText w:val=""/>
      <w:lvlJc w:val="left"/>
      <w:pPr>
        <w:tabs>
          <w:tab w:val="num" w:pos="3466"/>
        </w:tabs>
        <w:ind w:left="3466" w:hanging="360"/>
      </w:pPr>
      <w:rPr>
        <w:rFonts w:ascii="Symbol" w:hAnsi="Symbol" w:hint="default"/>
      </w:rPr>
    </w:lvl>
    <w:lvl w:ilvl="4" w:tplc="04090003" w:tentative="1">
      <w:start w:val="1"/>
      <w:numFmt w:val="bullet"/>
      <w:lvlText w:val="o"/>
      <w:lvlJc w:val="left"/>
      <w:pPr>
        <w:tabs>
          <w:tab w:val="num" w:pos="4186"/>
        </w:tabs>
        <w:ind w:left="4186" w:hanging="360"/>
      </w:pPr>
      <w:rPr>
        <w:rFonts w:ascii="Courier New" w:hAnsi="Courier New" w:hint="default"/>
      </w:rPr>
    </w:lvl>
    <w:lvl w:ilvl="5" w:tplc="04090005" w:tentative="1">
      <w:start w:val="1"/>
      <w:numFmt w:val="bullet"/>
      <w:lvlText w:val=""/>
      <w:lvlJc w:val="left"/>
      <w:pPr>
        <w:tabs>
          <w:tab w:val="num" w:pos="4906"/>
        </w:tabs>
        <w:ind w:left="4906" w:hanging="360"/>
      </w:pPr>
      <w:rPr>
        <w:rFonts w:ascii="Wingdings" w:hAnsi="Wingdings" w:hint="default"/>
      </w:rPr>
    </w:lvl>
    <w:lvl w:ilvl="6" w:tplc="04090001" w:tentative="1">
      <w:start w:val="1"/>
      <w:numFmt w:val="bullet"/>
      <w:lvlText w:val=""/>
      <w:lvlJc w:val="left"/>
      <w:pPr>
        <w:tabs>
          <w:tab w:val="num" w:pos="5626"/>
        </w:tabs>
        <w:ind w:left="5626" w:hanging="360"/>
      </w:pPr>
      <w:rPr>
        <w:rFonts w:ascii="Symbol" w:hAnsi="Symbol" w:hint="default"/>
      </w:rPr>
    </w:lvl>
    <w:lvl w:ilvl="7" w:tplc="04090003" w:tentative="1">
      <w:start w:val="1"/>
      <w:numFmt w:val="bullet"/>
      <w:lvlText w:val="o"/>
      <w:lvlJc w:val="left"/>
      <w:pPr>
        <w:tabs>
          <w:tab w:val="num" w:pos="6346"/>
        </w:tabs>
        <w:ind w:left="6346" w:hanging="360"/>
      </w:pPr>
      <w:rPr>
        <w:rFonts w:ascii="Courier New" w:hAnsi="Courier New" w:hint="default"/>
      </w:rPr>
    </w:lvl>
    <w:lvl w:ilvl="8" w:tplc="04090005" w:tentative="1">
      <w:start w:val="1"/>
      <w:numFmt w:val="bullet"/>
      <w:lvlText w:val=""/>
      <w:lvlJc w:val="left"/>
      <w:pPr>
        <w:tabs>
          <w:tab w:val="num" w:pos="7066"/>
        </w:tabs>
        <w:ind w:left="7066" w:hanging="360"/>
      </w:pPr>
      <w:rPr>
        <w:rFonts w:ascii="Wingdings" w:hAnsi="Wingdings" w:hint="default"/>
      </w:rPr>
    </w:lvl>
  </w:abstractNum>
  <w:abstractNum w:abstractNumId="2" w15:restartNumberingAfterBreak="0">
    <w:nsid w:val="3A56287A"/>
    <w:multiLevelType w:val="hybridMultilevel"/>
    <w:tmpl w:val="660EB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623419"/>
    <w:multiLevelType w:val="hybridMultilevel"/>
    <w:tmpl w:val="A5DE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01FC4"/>
    <w:multiLevelType w:val="hybridMultilevel"/>
    <w:tmpl w:val="AF7C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542B9"/>
    <w:multiLevelType w:val="hybridMultilevel"/>
    <w:tmpl w:val="AD3205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B1ACC"/>
    <w:multiLevelType w:val="hybridMultilevel"/>
    <w:tmpl w:val="7588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D5"/>
    <w:rsid w:val="00004192"/>
    <w:rsid w:val="00032AAD"/>
    <w:rsid w:val="00032FD7"/>
    <w:rsid w:val="00033325"/>
    <w:rsid w:val="00053272"/>
    <w:rsid w:val="00060330"/>
    <w:rsid w:val="000A068A"/>
    <w:rsid w:val="000A753D"/>
    <w:rsid w:val="000C5D6D"/>
    <w:rsid w:val="000D172A"/>
    <w:rsid w:val="000F0C21"/>
    <w:rsid w:val="000F201E"/>
    <w:rsid w:val="001043C0"/>
    <w:rsid w:val="0011388C"/>
    <w:rsid w:val="00131814"/>
    <w:rsid w:val="00132EA6"/>
    <w:rsid w:val="00152152"/>
    <w:rsid w:val="00162048"/>
    <w:rsid w:val="001778EB"/>
    <w:rsid w:val="001B2BF5"/>
    <w:rsid w:val="001C1FD4"/>
    <w:rsid w:val="001D01A3"/>
    <w:rsid w:val="001D489A"/>
    <w:rsid w:val="001E44F1"/>
    <w:rsid w:val="001F672D"/>
    <w:rsid w:val="00214703"/>
    <w:rsid w:val="002552D4"/>
    <w:rsid w:val="00284FC3"/>
    <w:rsid w:val="00285740"/>
    <w:rsid w:val="002D0AEE"/>
    <w:rsid w:val="002D2B7F"/>
    <w:rsid w:val="002E06B4"/>
    <w:rsid w:val="002F354F"/>
    <w:rsid w:val="002F6248"/>
    <w:rsid w:val="00315E2A"/>
    <w:rsid w:val="00352CC6"/>
    <w:rsid w:val="0036048B"/>
    <w:rsid w:val="0039129F"/>
    <w:rsid w:val="003B3534"/>
    <w:rsid w:val="003C0E70"/>
    <w:rsid w:val="003D0584"/>
    <w:rsid w:val="003D29F4"/>
    <w:rsid w:val="0040701B"/>
    <w:rsid w:val="00407731"/>
    <w:rsid w:val="004111D0"/>
    <w:rsid w:val="00432469"/>
    <w:rsid w:val="00440616"/>
    <w:rsid w:val="00452A75"/>
    <w:rsid w:val="00456396"/>
    <w:rsid w:val="004577CA"/>
    <w:rsid w:val="00460D39"/>
    <w:rsid w:val="0046618C"/>
    <w:rsid w:val="00475A2D"/>
    <w:rsid w:val="004A2222"/>
    <w:rsid w:val="004A55E6"/>
    <w:rsid w:val="004B1715"/>
    <w:rsid w:val="004B2E8B"/>
    <w:rsid w:val="004C4A0F"/>
    <w:rsid w:val="004C5246"/>
    <w:rsid w:val="004D7EDB"/>
    <w:rsid w:val="004F1E05"/>
    <w:rsid w:val="0051184F"/>
    <w:rsid w:val="00531970"/>
    <w:rsid w:val="00532922"/>
    <w:rsid w:val="00534E14"/>
    <w:rsid w:val="005632EC"/>
    <w:rsid w:val="00564A87"/>
    <w:rsid w:val="0059123D"/>
    <w:rsid w:val="005A2E98"/>
    <w:rsid w:val="005A419F"/>
    <w:rsid w:val="006135A0"/>
    <w:rsid w:val="006559E8"/>
    <w:rsid w:val="00657083"/>
    <w:rsid w:val="00682F21"/>
    <w:rsid w:val="00693712"/>
    <w:rsid w:val="006938DD"/>
    <w:rsid w:val="00693BCA"/>
    <w:rsid w:val="006963B8"/>
    <w:rsid w:val="006A3D68"/>
    <w:rsid w:val="006A6577"/>
    <w:rsid w:val="006C6749"/>
    <w:rsid w:val="006D2C7C"/>
    <w:rsid w:val="006E05CF"/>
    <w:rsid w:val="006E2FAC"/>
    <w:rsid w:val="007019F1"/>
    <w:rsid w:val="00715514"/>
    <w:rsid w:val="007305EB"/>
    <w:rsid w:val="00757BFB"/>
    <w:rsid w:val="0076150A"/>
    <w:rsid w:val="00780CBC"/>
    <w:rsid w:val="007A1BF1"/>
    <w:rsid w:val="007A4A16"/>
    <w:rsid w:val="007B5EF6"/>
    <w:rsid w:val="007D295F"/>
    <w:rsid w:val="007D4D57"/>
    <w:rsid w:val="007E1C1C"/>
    <w:rsid w:val="007F6EEC"/>
    <w:rsid w:val="0080364B"/>
    <w:rsid w:val="00807958"/>
    <w:rsid w:val="00811A30"/>
    <w:rsid w:val="00814CC0"/>
    <w:rsid w:val="00821978"/>
    <w:rsid w:val="00826043"/>
    <w:rsid w:val="00831433"/>
    <w:rsid w:val="00840C4B"/>
    <w:rsid w:val="008540F3"/>
    <w:rsid w:val="0086650D"/>
    <w:rsid w:val="00871831"/>
    <w:rsid w:val="0089319B"/>
    <w:rsid w:val="0089334A"/>
    <w:rsid w:val="008B53CB"/>
    <w:rsid w:val="008B57BE"/>
    <w:rsid w:val="008C7908"/>
    <w:rsid w:val="008D4CCE"/>
    <w:rsid w:val="008D73FB"/>
    <w:rsid w:val="008F54E6"/>
    <w:rsid w:val="00902C1F"/>
    <w:rsid w:val="009044D5"/>
    <w:rsid w:val="00920584"/>
    <w:rsid w:val="00921441"/>
    <w:rsid w:val="0094791E"/>
    <w:rsid w:val="009608C4"/>
    <w:rsid w:val="009822DC"/>
    <w:rsid w:val="00A04C4A"/>
    <w:rsid w:val="00A7439F"/>
    <w:rsid w:val="00A7776C"/>
    <w:rsid w:val="00A809A8"/>
    <w:rsid w:val="00B26372"/>
    <w:rsid w:val="00B37710"/>
    <w:rsid w:val="00B6492C"/>
    <w:rsid w:val="00B6766D"/>
    <w:rsid w:val="00B94661"/>
    <w:rsid w:val="00BB701E"/>
    <w:rsid w:val="00BE069E"/>
    <w:rsid w:val="00BF3AB3"/>
    <w:rsid w:val="00C91E55"/>
    <w:rsid w:val="00CA722B"/>
    <w:rsid w:val="00CE6981"/>
    <w:rsid w:val="00D17CE0"/>
    <w:rsid w:val="00D22D69"/>
    <w:rsid w:val="00D30922"/>
    <w:rsid w:val="00D326D3"/>
    <w:rsid w:val="00D62654"/>
    <w:rsid w:val="00D62970"/>
    <w:rsid w:val="00D67FB9"/>
    <w:rsid w:val="00D81165"/>
    <w:rsid w:val="00DA4781"/>
    <w:rsid w:val="00DB1959"/>
    <w:rsid w:val="00DC2922"/>
    <w:rsid w:val="00DD39E8"/>
    <w:rsid w:val="00DE1790"/>
    <w:rsid w:val="00DF1038"/>
    <w:rsid w:val="00E20984"/>
    <w:rsid w:val="00E34557"/>
    <w:rsid w:val="00E42A39"/>
    <w:rsid w:val="00E61896"/>
    <w:rsid w:val="00E62621"/>
    <w:rsid w:val="00ED5CCA"/>
    <w:rsid w:val="00ED6C5C"/>
    <w:rsid w:val="00F0082C"/>
    <w:rsid w:val="00F42B1A"/>
    <w:rsid w:val="00F6232A"/>
    <w:rsid w:val="00F921F6"/>
    <w:rsid w:val="00F93905"/>
    <w:rsid w:val="00F94470"/>
    <w:rsid w:val="00F96E99"/>
    <w:rsid w:val="00FB38E3"/>
    <w:rsid w:val="00FC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3F811-B4CB-434F-B397-BEB2DC19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4D5"/>
    <w:pPr>
      <w:widowControl w:val="0"/>
      <w:jc w:val="both"/>
    </w:pPr>
    <w:rPr>
      <w:rFonts w:ascii="Times New Roman" w:eastAsia="SimSun" w:hAnsi="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044D5"/>
  </w:style>
  <w:style w:type="paragraph" w:styleId="Footer">
    <w:name w:val="footer"/>
    <w:basedOn w:val="Normal"/>
    <w:link w:val="FooterChar"/>
    <w:uiPriority w:val="99"/>
    <w:rsid w:val="009044D5"/>
    <w:pPr>
      <w:tabs>
        <w:tab w:val="center" w:pos="4153"/>
        <w:tab w:val="right" w:pos="8306"/>
      </w:tabs>
      <w:snapToGrid w:val="0"/>
      <w:jc w:val="left"/>
    </w:pPr>
    <w:rPr>
      <w:sz w:val="18"/>
      <w:szCs w:val="18"/>
    </w:rPr>
  </w:style>
  <w:style w:type="character" w:customStyle="1" w:styleId="FooterChar">
    <w:name w:val="Footer Char"/>
    <w:link w:val="Footer"/>
    <w:uiPriority w:val="99"/>
    <w:rsid w:val="009044D5"/>
    <w:rPr>
      <w:rFonts w:ascii="Times New Roman" w:eastAsia="SimSun" w:hAnsi="Times New Roman" w:cs="Times New Roman"/>
      <w:kern w:val="2"/>
      <w:sz w:val="18"/>
      <w:szCs w:val="18"/>
      <w:lang w:eastAsia="zh-CN"/>
    </w:rPr>
  </w:style>
  <w:style w:type="paragraph" w:styleId="BodyText">
    <w:name w:val="Body Text"/>
    <w:basedOn w:val="Normal"/>
    <w:link w:val="BodyTextChar"/>
    <w:rsid w:val="009044D5"/>
    <w:pPr>
      <w:widowControl/>
      <w:overflowPunct w:val="0"/>
      <w:autoSpaceDE w:val="0"/>
      <w:autoSpaceDN w:val="0"/>
      <w:adjustRightInd w:val="0"/>
      <w:spacing w:after="220" w:line="220" w:lineRule="atLeast"/>
      <w:textAlignment w:val="baseline"/>
    </w:pPr>
    <w:rPr>
      <w:rFonts w:ascii="Arial" w:hAnsi="Arial"/>
      <w:spacing w:val="-5"/>
      <w:kern w:val="0"/>
      <w:sz w:val="20"/>
      <w:szCs w:val="20"/>
      <w:lang w:eastAsia="en-US"/>
    </w:rPr>
  </w:style>
  <w:style w:type="character" w:customStyle="1" w:styleId="BodyTextChar">
    <w:name w:val="Body Text Char"/>
    <w:link w:val="BodyText"/>
    <w:rsid w:val="009044D5"/>
    <w:rPr>
      <w:rFonts w:ascii="Arial" w:eastAsia="SimSun" w:hAnsi="Arial" w:cs="Times New Roman"/>
      <w:spacing w:val="-5"/>
      <w:sz w:val="20"/>
      <w:szCs w:val="20"/>
    </w:rPr>
  </w:style>
  <w:style w:type="paragraph" w:styleId="NoSpacing">
    <w:name w:val="No Spacing"/>
    <w:uiPriority w:val="1"/>
    <w:qFormat/>
    <w:rsid w:val="007D295F"/>
    <w:pPr>
      <w:widowControl w:val="0"/>
      <w:jc w:val="both"/>
    </w:pPr>
    <w:rPr>
      <w:rFonts w:ascii="Times New Roman" w:eastAsia="SimSun" w:hAnsi="Times New Roman"/>
      <w:kern w:val="2"/>
      <w:sz w:val="21"/>
      <w:szCs w:val="24"/>
      <w:lang w:eastAsia="zh-CN"/>
    </w:rPr>
  </w:style>
  <w:style w:type="table" w:styleId="TableGrid">
    <w:name w:val="Table Grid"/>
    <w:basedOn w:val="TableNormal"/>
    <w:uiPriority w:val="59"/>
    <w:rsid w:val="007D2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3C0"/>
    <w:pPr>
      <w:tabs>
        <w:tab w:val="center" w:pos="4680"/>
        <w:tab w:val="right" w:pos="9360"/>
      </w:tabs>
    </w:pPr>
  </w:style>
  <w:style w:type="character" w:customStyle="1" w:styleId="HeaderChar">
    <w:name w:val="Header Char"/>
    <w:link w:val="Header"/>
    <w:uiPriority w:val="99"/>
    <w:rsid w:val="001043C0"/>
    <w:rPr>
      <w:rFonts w:ascii="Times New Roman" w:eastAsia="SimSun" w:hAnsi="Times New Roman"/>
      <w:kern w:val="2"/>
      <w:sz w:val="21"/>
      <w:szCs w:val="24"/>
      <w:lang w:eastAsia="zh-CN"/>
    </w:rPr>
  </w:style>
  <w:style w:type="paragraph" w:customStyle="1" w:styleId="Default">
    <w:name w:val="Default"/>
    <w:rsid w:val="00F42B1A"/>
    <w:pPr>
      <w:autoSpaceDE w:val="0"/>
      <w:autoSpaceDN w:val="0"/>
      <w:adjustRightInd w:val="0"/>
    </w:pPr>
    <w:rPr>
      <w:rFonts w:cs="Calibri"/>
      <w:color w:val="000000"/>
      <w:sz w:val="24"/>
      <w:szCs w:val="24"/>
    </w:rPr>
  </w:style>
  <w:style w:type="character" w:styleId="Hyperlink">
    <w:name w:val="Hyperlink"/>
    <w:uiPriority w:val="99"/>
    <w:unhideWhenUsed/>
    <w:rsid w:val="00F42B1A"/>
    <w:rPr>
      <w:color w:val="0563C1"/>
      <w:u w:val="single"/>
    </w:rPr>
  </w:style>
  <w:style w:type="character" w:styleId="CommentReference">
    <w:name w:val="annotation reference"/>
    <w:uiPriority w:val="99"/>
    <w:semiHidden/>
    <w:unhideWhenUsed/>
    <w:rsid w:val="00A04C4A"/>
    <w:rPr>
      <w:sz w:val="16"/>
      <w:szCs w:val="16"/>
    </w:rPr>
  </w:style>
  <w:style w:type="paragraph" w:styleId="CommentText">
    <w:name w:val="annotation text"/>
    <w:basedOn w:val="Normal"/>
    <w:link w:val="CommentTextChar"/>
    <w:uiPriority w:val="99"/>
    <w:semiHidden/>
    <w:unhideWhenUsed/>
    <w:rsid w:val="00A04C4A"/>
    <w:rPr>
      <w:sz w:val="20"/>
      <w:szCs w:val="20"/>
    </w:rPr>
  </w:style>
  <w:style w:type="character" w:customStyle="1" w:styleId="CommentTextChar">
    <w:name w:val="Comment Text Char"/>
    <w:link w:val="CommentText"/>
    <w:uiPriority w:val="99"/>
    <w:semiHidden/>
    <w:rsid w:val="00A04C4A"/>
    <w:rPr>
      <w:rFonts w:ascii="Times New Roman" w:eastAsia="SimSun" w:hAnsi="Times New Roman"/>
      <w:kern w:val="2"/>
      <w:lang w:eastAsia="zh-CN"/>
    </w:rPr>
  </w:style>
  <w:style w:type="paragraph" w:styleId="CommentSubject">
    <w:name w:val="annotation subject"/>
    <w:basedOn w:val="CommentText"/>
    <w:next w:val="CommentText"/>
    <w:link w:val="CommentSubjectChar"/>
    <w:uiPriority w:val="99"/>
    <w:semiHidden/>
    <w:unhideWhenUsed/>
    <w:rsid w:val="00A04C4A"/>
    <w:rPr>
      <w:b/>
      <w:bCs/>
    </w:rPr>
  </w:style>
  <w:style w:type="character" w:customStyle="1" w:styleId="CommentSubjectChar">
    <w:name w:val="Comment Subject Char"/>
    <w:link w:val="CommentSubject"/>
    <w:uiPriority w:val="99"/>
    <w:semiHidden/>
    <w:rsid w:val="00A04C4A"/>
    <w:rPr>
      <w:rFonts w:ascii="Times New Roman" w:eastAsia="SimSun" w:hAnsi="Times New Roman"/>
      <w:b/>
      <w:bCs/>
      <w:kern w:val="2"/>
      <w:lang w:eastAsia="zh-CN"/>
    </w:rPr>
  </w:style>
  <w:style w:type="paragraph" w:styleId="BalloonText">
    <w:name w:val="Balloon Text"/>
    <w:basedOn w:val="Normal"/>
    <w:link w:val="BalloonTextChar"/>
    <w:uiPriority w:val="99"/>
    <w:semiHidden/>
    <w:unhideWhenUsed/>
    <w:rsid w:val="00A04C4A"/>
    <w:rPr>
      <w:rFonts w:ascii="Segoe UI" w:hAnsi="Segoe UI" w:cs="Segoe UI"/>
      <w:sz w:val="18"/>
      <w:szCs w:val="18"/>
    </w:rPr>
  </w:style>
  <w:style w:type="character" w:customStyle="1" w:styleId="BalloonTextChar">
    <w:name w:val="Balloon Text Char"/>
    <w:link w:val="BalloonText"/>
    <w:uiPriority w:val="99"/>
    <w:semiHidden/>
    <w:rsid w:val="00A04C4A"/>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85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dac@holtinternationa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E4AD6-415A-43A6-84EA-E36CF4DC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5355</CharactersWithSpaces>
  <SharedDoc>false</SharedDoc>
  <HLinks>
    <vt:vector size="6" baseType="variant">
      <vt:variant>
        <vt:i4>1376296</vt:i4>
      </vt:variant>
      <vt:variant>
        <vt:i4>33</vt:i4>
      </vt:variant>
      <vt:variant>
        <vt:i4>0</vt:i4>
      </vt:variant>
      <vt:variant>
        <vt:i4>5</vt:i4>
      </vt:variant>
      <vt:variant>
        <vt:lpwstr>mailto:Koreapostplacement@holtinternational.org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amyc</dc:creator>
  <cp:keywords/>
  <cp:lastModifiedBy>Amanda Colonia</cp:lastModifiedBy>
  <cp:revision>6</cp:revision>
  <dcterms:created xsi:type="dcterms:W3CDTF">2020-01-17T19:03:00Z</dcterms:created>
  <dcterms:modified xsi:type="dcterms:W3CDTF">2020-01-17T19:08:00Z</dcterms:modified>
</cp:coreProperties>
</file>