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9F" w:rsidRDefault="0013029F">
      <w:pPr>
        <w:tabs>
          <w:tab w:val="left" w:pos="6237"/>
        </w:tabs>
        <w:rPr>
          <w:rFonts w:ascii="Arial" w:hAnsi="Arial" w:cs="Arial"/>
        </w:rPr>
      </w:pPr>
      <w:bookmarkStart w:id="0" w:name="_GoBack"/>
      <w:bookmarkEnd w:id="0"/>
    </w:p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954"/>
        <w:gridCol w:w="2694"/>
        <w:gridCol w:w="2126"/>
      </w:tblGrid>
      <w:tr w:rsidR="0013029F" w:rsidRPr="00130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13029F" w:rsidRPr="0013029F" w:rsidRDefault="0013029F" w:rsidP="00E1318C">
            <w:pPr>
              <w:pStyle w:val="Footer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13029F" w:rsidRPr="0013029F" w:rsidRDefault="0013029F" w:rsidP="00CD0C24">
            <w:pPr>
              <w:pStyle w:val="Footer"/>
              <w:tabs>
                <w:tab w:val="clear" w:pos="4153"/>
                <w:tab w:val="clear" w:pos="8306"/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E6E6E6"/>
          </w:tcPr>
          <w:p w:rsidR="0013029F" w:rsidRPr="0013029F" w:rsidRDefault="0013029F" w:rsidP="006966ED">
            <w:pPr>
              <w:pStyle w:val="Heading2"/>
              <w:jc w:val="center"/>
              <w:rPr>
                <w:rFonts w:hint="eastAsia"/>
                <w:lang w:eastAsia="zh-HK"/>
              </w:rPr>
            </w:pPr>
            <w:r w:rsidRPr="0013029F">
              <w:t>Child Preference</w:t>
            </w:r>
            <w:r w:rsidR="00E1318C">
              <w:rPr>
                <w:rFonts w:hint="eastAsia"/>
                <w:lang w:eastAsia="zh-HK"/>
              </w:rPr>
              <w:t xml:space="preserve"> Form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13029F" w:rsidRPr="0013029F" w:rsidRDefault="0013029F">
            <w:pPr>
              <w:pStyle w:val="Heading2"/>
              <w:jc w:val="right"/>
            </w:pPr>
          </w:p>
        </w:tc>
      </w:tr>
      <w:tr w:rsidR="0013029F" w:rsidRPr="00130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E2C5F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3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13029F" w:rsidRPr="0013029F" w:rsidRDefault="00E1318C">
            <w:pPr>
              <w:pStyle w:val="Heading3"/>
              <w:rPr>
                <w:rFonts w:hint="eastAsia"/>
                <w:b/>
                <w:bCs/>
                <w:sz w:val="24"/>
                <w:lang w:eastAsia="zh-HK"/>
              </w:rPr>
            </w:pPr>
            <w:r>
              <w:rPr>
                <w:rFonts w:hint="eastAsia"/>
                <w:b/>
                <w:bCs/>
                <w:sz w:val="24"/>
                <w:lang w:eastAsia="zh-HK"/>
              </w:rPr>
              <w:t>Intercountry Adoption</w:t>
            </w:r>
          </w:p>
        </w:tc>
      </w:tr>
      <w:tr w:rsidR="0013029F" w:rsidRPr="00130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CellMar>
            <w:top w:w="0" w:type="dxa"/>
            <w:bottom w:w="0" w:type="dxa"/>
          </w:tblCellMar>
        </w:tblPrEx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:rsidR="0013029F" w:rsidRPr="0013029F" w:rsidRDefault="0013029F">
            <w:pPr>
              <w:rPr>
                <w:rFonts w:ascii="Arial" w:hAnsi="Arial" w:cs="Arial"/>
                <w:sz w:val="24"/>
              </w:rPr>
            </w:pPr>
          </w:p>
          <w:p w:rsidR="0013029F" w:rsidRPr="0013029F" w:rsidRDefault="0013029F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29F">
              <w:rPr>
                <w:rFonts w:ascii="Arial" w:hAnsi="Arial" w:cs="Arial"/>
                <w:b/>
                <w:bCs/>
              </w:rPr>
              <w:t>TYPE OF CHILD ACCEPTABLE TO FAMILY</w:t>
            </w:r>
          </w:p>
          <w:p w:rsidR="0013029F" w:rsidRPr="0013029F" w:rsidRDefault="0013029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029F" w:rsidRPr="0013029F" w:rsidRDefault="0013029F">
            <w:pPr>
              <w:jc w:val="both"/>
              <w:rPr>
                <w:rFonts w:ascii="Arial" w:hAnsi="Arial" w:cs="Arial"/>
              </w:rPr>
            </w:pPr>
            <w:r w:rsidRPr="0013029F">
              <w:rPr>
                <w:rFonts w:ascii="Arial" w:hAnsi="Arial" w:cs="Arial"/>
              </w:rPr>
              <w:t xml:space="preserve"> FAMILY NAME: ___________________________________________________ Date _____________</w:t>
            </w:r>
          </w:p>
          <w:p w:rsidR="0013029F" w:rsidRPr="0013029F" w:rsidRDefault="0013029F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8"/>
              <w:gridCol w:w="1170"/>
              <w:gridCol w:w="1170"/>
              <w:gridCol w:w="1141"/>
            </w:tblGrid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Willing to Accept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Willing to Discuss</w:t>
                  </w: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ind w:right="-79" w:hanging="108"/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Un-Willing to Accept</w:t>
                  </w: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3745C6" w:rsidRDefault="001302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3745C6">
                    <w:rPr>
                      <w:rFonts w:ascii="Arial" w:hAnsi="Arial" w:cs="Arial"/>
                      <w:b/>
                    </w:rPr>
                    <w:t>CHILD’S SEX, AGE, RACE, SIBLINGS AND FAMILY STATUS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3745C6" w:rsidRDefault="003745C6">
                  <w:pPr>
                    <w:jc w:val="both"/>
                    <w:rPr>
                      <w:rFonts w:ascii="Arial" w:hAnsi="Arial" w:cs="Arial" w:hint="eastAsia"/>
                      <w:b/>
                      <w:lang w:eastAsia="zh-TW"/>
                    </w:rPr>
                  </w:pPr>
                  <w:r>
                    <w:rPr>
                      <w:rFonts w:ascii="Arial" w:hAnsi="Arial" w:cs="Arial"/>
                      <w:b/>
                    </w:rPr>
                    <w:t>SEX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Male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Female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Either Sex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3745C6" w:rsidRDefault="001302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3745C6">
                    <w:rPr>
                      <w:rFonts w:ascii="Arial" w:hAnsi="Arial" w:cs="Arial"/>
                      <w:b/>
                    </w:rPr>
                    <w:t>AGE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Please Indicate Range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0-2 years old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2-4 years old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4-6 years old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82C9C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B82C9C" w:rsidRPr="0013029F" w:rsidRDefault="00B82C9C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6-8 years old</w:t>
                  </w:r>
                </w:p>
              </w:tc>
              <w:tc>
                <w:tcPr>
                  <w:tcW w:w="1170" w:type="dxa"/>
                </w:tcPr>
                <w:p w:rsidR="00B82C9C" w:rsidRPr="0013029F" w:rsidRDefault="00B82C9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B82C9C" w:rsidRPr="0013029F" w:rsidRDefault="00B82C9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B82C9C" w:rsidRPr="0013029F" w:rsidRDefault="00B82C9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8 and above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Others (please indicate)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3745C6" w:rsidRDefault="001302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3745C6">
                    <w:rPr>
                      <w:rFonts w:ascii="Arial" w:hAnsi="Arial" w:cs="Arial"/>
                      <w:b/>
                    </w:rPr>
                    <w:t>Ethnicity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Mixed background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3745C6" w:rsidRDefault="001302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3745C6">
                    <w:rPr>
                      <w:rFonts w:ascii="Arial" w:hAnsi="Arial" w:cs="Arial"/>
                      <w:b/>
                    </w:rPr>
                    <w:t>SIBLING STATUS: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Single Child: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Sibling Group of Two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Sibling Group of More than Two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3745C6" w:rsidRDefault="001302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3745C6">
                    <w:rPr>
                      <w:rFonts w:ascii="Arial" w:hAnsi="Arial" w:cs="Arial"/>
                      <w:b/>
                    </w:rPr>
                    <w:t>FAMILY STATUS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No known Information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Parental History of Drug Use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Parental History of Alcohol Use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45C6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3745C6" w:rsidRPr="0013029F" w:rsidRDefault="003745C6" w:rsidP="003745C6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 xml:space="preserve">Parental History of </w:t>
                  </w:r>
                  <w:r>
                    <w:rPr>
                      <w:rFonts w:ascii="Arial" w:hAnsi="Arial" w:cs="Arial" w:hint="eastAsia"/>
                      <w:lang w:eastAsia="zh-TW"/>
                    </w:rPr>
                    <w:t>Smoking</w:t>
                  </w: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Parental History of Emotional Illness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Parental History of Criminal Record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Parental History of Mental Illness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 xml:space="preserve">     (e.g. Schizophrenia)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Parental Background of Mental Retardation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45C6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3745C6" w:rsidRPr="0013029F" w:rsidRDefault="003745C6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Epileptic Background in Birthparents</w:t>
                  </w: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45C6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3745C6" w:rsidRDefault="003745C6" w:rsidP="003745C6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Epileptic Background in Extended Families</w:t>
                  </w: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45C6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3745C6" w:rsidRPr="0013029F" w:rsidRDefault="003745C6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Birthparents being HIV Carrier</w:t>
                  </w: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45C6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3745C6" w:rsidRDefault="003745C6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Sexual Transmitted Diseases in Birthparents</w:t>
                  </w: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45C6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3745C6" w:rsidRPr="003745C6" w:rsidRDefault="003745C6" w:rsidP="003745C6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Birthparents being Hepatitis B Carrier</w:t>
                  </w: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45C6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3745C6" w:rsidRPr="003745C6" w:rsidRDefault="003745C6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 xml:space="preserve">Birthparents having </w:t>
                  </w:r>
                  <w:r>
                    <w:rPr>
                      <w:rFonts w:ascii="Arial" w:hAnsi="Arial" w:cs="Arial"/>
                      <w:lang w:eastAsia="zh-TW"/>
                    </w:rPr>
                    <w:t>Thalassemia</w:t>
                  </w:r>
                  <w:r>
                    <w:rPr>
                      <w:rFonts w:ascii="Arial" w:hAnsi="Arial" w:cs="Arial" w:hint="eastAsia"/>
                      <w:lang w:eastAsia="zh-TW"/>
                    </w:rPr>
                    <w:t xml:space="preserve"> Trait</w:t>
                  </w: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3745C6" w:rsidRPr="0013029F" w:rsidRDefault="003745C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Child of Incest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Child of Rape Situation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249AD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249AD" w:rsidRPr="009249AD" w:rsidRDefault="009249AD" w:rsidP="009249AD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 w:rsidRPr="009249AD">
                    <w:rPr>
                      <w:rFonts w:ascii="Arial" w:hAnsi="Arial" w:cs="Arial" w:hint="eastAsia"/>
                      <w:lang w:eastAsia="zh-TW"/>
                    </w:rPr>
                    <w:t>Child Born from Prostitution</w:t>
                  </w:r>
                </w:p>
              </w:tc>
              <w:tc>
                <w:tcPr>
                  <w:tcW w:w="1170" w:type="dxa"/>
                </w:tcPr>
                <w:p w:rsidR="009249AD" w:rsidRPr="0013029F" w:rsidRDefault="009249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249AD" w:rsidRPr="0013029F" w:rsidRDefault="009249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249AD" w:rsidRPr="0013029F" w:rsidRDefault="009249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3745C6" w:rsidRDefault="001302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3745C6">
                    <w:rPr>
                      <w:rFonts w:ascii="Arial" w:hAnsi="Arial" w:cs="Arial"/>
                      <w:b/>
                    </w:rPr>
                    <w:t>CHILD’S PHYSICAL HEALTH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947058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/>
                    </w:rPr>
                    <w:t>BIRTH CONDITIONS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Premature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 xml:space="preserve">Low Birth Weight 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Jaundice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Umbilical Hernia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Imperforate Anus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Lactoral Intolerance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7058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47058" w:rsidRPr="0013029F" w:rsidRDefault="00947058" w:rsidP="00947058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lastRenderedPageBreak/>
                    <w:t>NEUROLOGICAL PROBLEMS</w:t>
                  </w: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7058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47058" w:rsidRPr="0013029F" w:rsidRDefault="00947058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Congenital Brain Malformations</w:t>
                  </w: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7058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47058" w:rsidRPr="0013029F" w:rsidRDefault="00947058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 xml:space="preserve">Hypotonia </w:t>
                  </w: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7058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47058" w:rsidRPr="0013029F" w:rsidRDefault="00947058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Epilepsy</w:t>
                  </w: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7058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47058" w:rsidRDefault="00947058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Cerebral Palsy</w:t>
                  </w: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7058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47058" w:rsidRDefault="002725B1" w:rsidP="00947058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HAEMATOLOGICAL PROBLEM</w:t>
                  </w: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7058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947058" w:rsidRDefault="00947058" w:rsidP="002725B1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 xml:space="preserve">    </w:t>
                  </w:r>
                  <w:r w:rsidR="002725B1">
                    <w:rPr>
                      <w:rFonts w:ascii="Arial" w:hAnsi="Arial" w:cs="Arial" w:hint="eastAsia"/>
                      <w:lang w:eastAsia="zh-TW"/>
                    </w:rPr>
                    <w:t xml:space="preserve"> Anaemia</w:t>
                  </w: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947058" w:rsidRPr="0013029F" w:rsidRDefault="0094705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725B1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2725B1" w:rsidRDefault="002725B1" w:rsidP="002725B1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 xml:space="preserve">     Thalassemia Trait</w:t>
                  </w: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725B1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2725B1" w:rsidRDefault="002725B1" w:rsidP="002725B1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 xml:space="preserve">     Thalassemia Major</w:t>
                  </w: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SKIN CONDITION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Mongolian Spot (most disappear with time)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Haemangioma (raised, red birthmark, most disappear with time)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Nevus (mole)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Burn Scars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  <w:tcBorders>
                    <w:bottom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3029F" w:rsidRDefault="0013029F">
            <w:pPr>
              <w:jc w:val="both"/>
              <w:rPr>
                <w:rFonts w:ascii="Arial" w:hAnsi="Arial" w:cs="Arial" w:hint="eastAsia"/>
                <w:lang w:eastAsia="zh-HK"/>
              </w:rPr>
            </w:pPr>
          </w:p>
          <w:p w:rsidR="00576CC8" w:rsidRDefault="00576CC8">
            <w:pPr>
              <w:jc w:val="both"/>
              <w:rPr>
                <w:rFonts w:ascii="Arial" w:hAnsi="Arial" w:cs="Arial" w:hint="eastAsia"/>
                <w:lang w:eastAsia="zh-HK"/>
              </w:rPr>
            </w:pPr>
          </w:p>
          <w:p w:rsidR="00576CC8" w:rsidRPr="0013029F" w:rsidRDefault="00576CC8">
            <w:pPr>
              <w:jc w:val="both"/>
              <w:rPr>
                <w:rFonts w:ascii="Arial" w:hAnsi="Arial" w:cs="Arial" w:hint="eastAsia"/>
                <w:lang w:eastAsia="zh-H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8"/>
              <w:gridCol w:w="1170"/>
              <w:gridCol w:w="1170"/>
              <w:gridCol w:w="1141"/>
            </w:tblGrid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Willing to Accept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Willing to Discuss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ind w:right="-79" w:hanging="108"/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Un-Willing to Accept</w:t>
                  </w: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EYE CONDITION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Sight in One Eye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Partially Blind (surgery may help)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Totally Legally Blind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Strabismus (roving eye, surgically correctable)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Crossed Eyes (surgically correctable)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Eye Squint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MOUTH/ORAL CONDITION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Cleft Palate Only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Cleft Lip Only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Cleft Lip and Palate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Anieloglasia (tongue-tied)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EAR CONDITION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Ear Infection (e.g. Otitis media)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Partial Hearing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Total Deafness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Deaf, but Speaks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Slightly deformed ear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No Physical Ears (may or may not de deaf)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DEVELOPMENTAL DELAYS: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Lags in physical and social development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Down</w:t>
                  </w:r>
                  <w:r w:rsidR="002725B1">
                    <w:rPr>
                      <w:rFonts w:ascii="Arial" w:hAnsi="Arial" w:cs="Arial"/>
                      <w:lang w:eastAsia="zh-TW"/>
                    </w:rPr>
                    <w:t>’</w:t>
                  </w:r>
                  <w:r w:rsidR="002725B1">
                    <w:rPr>
                      <w:rFonts w:ascii="Arial" w:hAnsi="Arial" w:cs="Arial" w:hint="eastAsia"/>
                      <w:lang w:eastAsia="zh-TW"/>
                    </w:rPr>
                    <w:t>s</w:t>
                  </w:r>
                  <w:r w:rsidRPr="0013029F">
                    <w:rPr>
                      <w:rFonts w:ascii="Arial" w:hAnsi="Arial" w:cs="Arial"/>
                    </w:rPr>
                    <w:t xml:space="preserve"> Syndrome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Fetal Alcohol Syndrome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Gross Motor Delay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Hydrocephalus (Fluid on brain)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Hyperactivity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197A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5E197A" w:rsidRPr="0013029F" w:rsidRDefault="005E197A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Dyslexia</w:t>
                  </w:r>
                </w:p>
              </w:tc>
              <w:tc>
                <w:tcPr>
                  <w:tcW w:w="1170" w:type="dxa"/>
                </w:tcPr>
                <w:p w:rsidR="005E197A" w:rsidRPr="0013029F" w:rsidRDefault="005E197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5E197A" w:rsidRPr="0013029F" w:rsidRDefault="005E197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5E197A" w:rsidRPr="0013029F" w:rsidRDefault="005E197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Failure to thrive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Mental Retardation (mild)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Mental Retardation (moderate)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Mental Retardation (severe)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Slight Developmental Delay (general)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Global Developmental Delay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Speech Delay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Speech Related Problems (stuttering, lips, etc.)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HEART PROBLEMS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Heart Murmur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Heart Defect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lastRenderedPageBreak/>
                    <w:t xml:space="preserve">      May require open heart surgery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HERNIAS: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Undescended Testicle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Hernia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Circumcision Male/Female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INFECTIOUS DISEASES: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Parasites, Head Lice, etc.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Positive TB Screen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Positive VDRL -Congenital Syphilis (but treated after birth)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Positive Hepatitis B Screen/Carrier State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Positive HIV/AIDS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3029F" w:rsidRDefault="0013029F">
            <w:pPr>
              <w:jc w:val="both"/>
              <w:rPr>
                <w:rFonts w:ascii="Arial" w:hAnsi="Arial" w:cs="Arial" w:hint="eastAsia"/>
                <w:lang w:eastAsia="zh-HK"/>
              </w:rPr>
            </w:pPr>
          </w:p>
          <w:p w:rsidR="00576CC8" w:rsidRDefault="00576CC8">
            <w:pPr>
              <w:jc w:val="both"/>
              <w:rPr>
                <w:rFonts w:ascii="Arial" w:hAnsi="Arial" w:cs="Arial" w:hint="eastAsia"/>
                <w:lang w:eastAsia="zh-HK"/>
              </w:rPr>
            </w:pPr>
          </w:p>
          <w:p w:rsidR="00576CC8" w:rsidRPr="0013029F" w:rsidRDefault="00576CC8">
            <w:pPr>
              <w:jc w:val="both"/>
              <w:rPr>
                <w:rFonts w:ascii="Arial" w:hAnsi="Arial" w:cs="Arial" w:hint="eastAsia"/>
                <w:lang w:eastAsia="zh-H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8"/>
              <w:gridCol w:w="1170"/>
              <w:gridCol w:w="1170"/>
              <w:gridCol w:w="1141"/>
            </w:tblGrid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Willing to Accept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Willing to Discuss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</w:tcBorders>
                </w:tcPr>
                <w:p w:rsidR="0013029F" w:rsidRPr="0013029F" w:rsidRDefault="0013029F">
                  <w:pPr>
                    <w:ind w:right="-79" w:hanging="108"/>
                    <w:jc w:val="center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Un-Willing to Accept</w:t>
                  </w: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ORTHOPEDIC PROBLEMS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Congenital Hip Anomaly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Hand Anomalies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Syndactity (joined fingers, missing or extra fingers)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 xml:space="preserve">Leg Anomalies (bowed legs, missing, fibula) 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Foot Anomalies (clubbed foot)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Joined Toes, Missing or Extra Toes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Hand Amputation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Arm Amputation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Foot Amputation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Leg Amputation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Walking Difficulties (requires assistance, i.e. cane; with slight limp)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Wheelchair Bound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Leg Brace Required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Facial Feature Anomalies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725B1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2725B1" w:rsidRPr="0013029F" w:rsidRDefault="005E197A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Spin</w:t>
                  </w:r>
                  <w:r w:rsidR="002725B1" w:rsidRPr="0013029F">
                    <w:rPr>
                      <w:rFonts w:ascii="Arial" w:hAnsi="Arial" w:cs="Arial"/>
                    </w:rPr>
                    <w:t>a Bifida</w:t>
                  </w: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OTHERS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725B1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 xml:space="preserve">     Atopic Eczema</w:t>
                  </w: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725B1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 xml:space="preserve">    G6PD Deficiency</w:t>
                  </w: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2725B1" w:rsidRPr="0013029F" w:rsidRDefault="002725B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MINOR CORRECTABLE ISSUES: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Asthma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Allergies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Bronchitis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Pneumonia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Ear Infection (Otitis Media)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Digestive Problems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Malnourishment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Tooth Decay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CHILD’S EMOTIONAL HEALTH AND SOCIAL DEVELOPMENT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Autism (mild)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Autism (moderate)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Autism (severe)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Hyperactivity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Known History of Physical Abuse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  <w:r w:rsidRPr="0013029F">
                    <w:rPr>
                      <w:rFonts w:ascii="Arial" w:hAnsi="Arial" w:cs="Arial"/>
                    </w:rPr>
                    <w:t>Known History of Sexual Abuse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5E197A">
                  <w:pPr>
                    <w:ind w:firstLine="270"/>
                    <w:jc w:val="both"/>
                    <w:rPr>
                      <w:rFonts w:ascii="Arial" w:hAnsi="Arial" w:cs="Arial" w:hint="eastAsia"/>
                      <w:lang w:eastAsia="zh-TW"/>
                    </w:rPr>
                  </w:pPr>
                  <w:r>
                    <w:rPr>
                      <w:rFonts w:ascii="Arial" w:hAnsi="Arial" w:cs="Arial" w:hint="eastAsia"/>
                      <w:lang w:eastAsia="zh-TW"/>
                    </w:rPr>
                    <w:t>Attachment Disorder</w:t>
                  </w: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3029F" w:rsidRPr="001302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8" w:type="dxa"/>
                </w:tcPr>
                <w:p w:rsidR="0013029F" w:rsidRPr="0013029F" w:rsidRDefault="0013029F">
                  <w:pPr>
                    <w:ind w:firstLine="27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1" w:type="dxa"/>
                </w:tcPr>
                <w:p w:rsidR="0013029F" w:rsidRPr="0013029F" w:rsidRDefault="001302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3029F" w:rsidRPr="0013029F" w:rsidRDefault="0013029F">
            <w:pPr>
              <w:rPr>
                <w:rFonts w:ascii="Arial" w:hAnsi="Arial" w:cs="Arial"/>
                <w:sz w:val="24"/>
              </w:rPr>
            </w:pPr>
          </w:p>
          <w:p w:rsidR="0013029F" w:rsidRPr="00B82C9C" w:rsidRDefault="00B82C9C">
            <w:pPr>
              <w:rPr>
                <w:sz w:val="24"/>
                <w:lang w:eastAsia="zh-TW"/>
              </w:rPr>
            </w:pPr>
            <w:r w:rsidRPr="00B82C9C">
              <w:rPr>
                <w:sz w:val="24"/>
                <w:lang w:eastAsia="zh-TW"/>
              </w:rPr>
              <w:t>Other comments on child preference</w:t>
            </w:r>
          </w:p>
          <w:p w:rsidR="00B82C9C" w:rsidRDefault="00B82C9C">
            <w:pPr>
              <w:rPr>
                <w:rFonts w:ascii="Arial" w:hAnsi="Arial" w:cs="Arial" w:hint="eastAsia"/>
                <w:sz w:val="24"/>
                <w:lang w:eastAsia="zh-TW"/>
              </w:rPr>
            </w:pPr>
          </w:p>
          <w:p w:rsidR="00B82C9C" w:rsidRDefault="00B82C9C">
            <w:pPr>
              <w:rPr>
                <w:rFonts w:ascii="Arial" w:hAnsi="Arial" w:cs="Arial" w:hint="eastAsia"/>
                <w:sz w:val="24"/>
                <w:lang w:eastAsia="zh-TW"/>
              </w:rPr>
            </w:pPr>
            <w:r>
              <w:rPr>
                <w:rFonts w:ascii="Arial" w:hAnsi="Arial" w:cs="Arial" w:hint="eastAsia"/>
                <w:sz w:val="24"/>
                <w:lang w:eastAsia="zh-TW"/>
              </w:rPr>
              <w:lastRenderedPageBreak/>
              <w:t>____________________________________________________________________________</w:t>
            </w:r>
          </w:p>
          <w:p w:rsidR="00B82C9C" w:rsidRDefault="00B82C9C">
            <w:pPr>
              <w:rPr>
                <w:rFonts w:ascii="Arial" w:hAnsi="Arial" w:cs="Arial" w:hint="eastAsia"/>
                <w:sz w:val="24"/>
                <w:lang w:eastAsia="zh-TW"/>
              </w:rPr>
            </w:pPr>
          </w:p>
          <w:p w:rsidR="00B82C9C" w:rsidRPr="00B82C9C" w:rsidRDefault="00B82C9C">
            <w:pPr>
              <w:rPr>
                <w:rFonts w:ascii="Arial" w:hAnsi="Arial" w:cs="Arial" w:hint="eastAsia"/>
                <w:b/>
                <w:i/>
                <w:sz w:val="24"/>
                <w:lang w:eastAsia="zh-TW"/>
              </w:rPr>
            </w:pPr>
            <w:r>
              <w:rPr>
                <w:rFonts w:ascii="Arial" w:hAnsi="Arial" w:cs="Arial" w:hint="eastAsia"/>
                <w:b/>
                <w:i/>
                <w:sz w:val="24"/>
                <w:lang w:eastAsia="zh-TW"/>
              </w:rPr>
              <w:t>*</w:t>
            </w:r>
            <w:r w:rsidRPr="00B82C9C">
              <w:rPr>
                <w:rFonts w:ascii="Arial" w:hAnsi="Arial" w:cs="Arial" w:hint="eastAsia"/>
                <w:b/>
                <w:i/>
                <w:lang w:eastAsia="zh-TW"/>
              </w:rPr>
              <w:t xml:space="preserve">We </w:t>
            </w:r>
            <w:r>
              <w:rPr>
                <w:rFonts w:ascii="Arial" w:hAnsi="Arial" w:cs="Arial" w:hint="eastAsia"/>
                <w:b/>
                <w:i/>
                <w:lang w:eastAsia="zh-TW"/>
              </w:rPr>
              <w:t>highly recommend you to consult your doctor if you have questions about the above illnesses or conditions.</w:t>
            </w:r>
          </w:p>
        </w:tc>
      </w:tr>
    </w:tbl>
    <w:p w:rsidR="0013029F" w:rsidRDefault="0013029F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>____________________________                                    _____________________________</w:t>
      </w:r>
    </w:p>
    <w:p w:rsidR="00B82C9C" w:rsidRDefault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 xml:space="preserve">    Signature of Male Applicant                                                 Signature of Female Applicant</w:t>
      </w:r>
    </w:p>
    <w:p w:rsidR="00B82C9C" w:rsidRDefault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>____________________________                                    _____________________________</w:t>
      </w:r>
    </w:p>
    <w:p w:rsid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 xml:space="preserve">       Name of Male Applicant                                                      Name of Female Applicant</w:t>
      </w:r>
    </w:p>
    <w:p w:rsid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 xml:space="preserve">            (in block letters)                                                                      (in block letters)</w:t>
      </w:r>
    </w:p>
    <w:p w:rsid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p w:rsid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>____________________________                                    _____________________________</w:t>
      </w:r>
    </w:p>
    <w:p w:rsid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 xml:space="preserve">                    Date                                                                                       Date</w:t>
      </w:r>
    </w:p>
    <w:p w:rsidR="00B82C9C" w:rsidRPr="00B82C9C" w:rsidRDefault="00B82C9C" w:rsidP="00B82C9C">
      <w:pPr>
        <w:pStyle w:val="Footer"/>
        <w:tabs>
          <w:tab w:val="clear" w:pos="4153"/>
          <w:tab w:val="clear" w:pos="8306"/>
          <w:tab w:val="left" w:pos="6237"/>
        </w:tabs>
        <w:rPr>
          <w:rFonts w:ascii="Arial" w:hAnsi="Arial" w:cs="Arial" w:hint="eastAsia"/>
          <w:lang w:eastAsia="zh-TW"/>
        </w:rPr>
      </w:pPr>
    </w:p>
    <w:sectPr w:rsidR="00B82C9C" w:rsidRPr="00B82C9C">
      <w:footerReference w:type="default" r:id="rId6"/>
      <w:pgSz w:w="11906" w:h="16838" w:code="9"/>
      <w:pgMar w:top="567" w:right="1418" w:bottom="663" w:left="1418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7C" w:rsidRDefault="004E037C">
      <w:r>
        <w:separator/>
      </w:r>
    </w:p>
  </w:endnote>
  <w:endnote w:type="continuationSeparator" w:id="0">
    <w:p w:rsidR="004E037C" w:rsidRDefault="004E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6ED" w:rsidRPr="006966ED" w:rsidRDefault="006966ED" w:rsidP="006966ED">
    <w:pPr>
      <w:pStyle w:val="Footer"/>
      <w:wordWrap w:val="0"/>
      <w:jc w:val="right"/>
      <w:rPr>
        <w:i/>
      </w:rPr>
    </w:pPr>
    <w:r w:rsidRPr="006966ED">
      <w:rPr>
        <w:rFonts w:hint="eastAsia"/>
        <w:i/>
        <w:lang w:eastAsia="zh-TW"/>
      </w:rPr>
      <w:t>Updated:</w:t>
    </w:r>
    <w:r>
      <w:rPr>
        <w:rFonts w:hint="eastAsia"/>
        <w:i/>
        <w:lang w:eastAsia="zh-TW"/>
      </w:rPr>
      <w:t xml:space="preserve"> </w:t>
    </w:r>
    <w:r w:rsidR="00B82C9C">
      <w:rPr>
        <w:rFonts w:hint="eastAsia"/>
        <w:i/>
        <w:lang w:eastAsia="zh-TW"/>
      </w:rPr>
      <w:t>June 2020</w:t>
    </w:r>
  </w:p>
  <w:p w:rsidR="006966ED" w:rsidRDefault="006966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7C" w:rsidRDefault="004E037C">
      <w:r>
        <w:separator/>
      </w:r>
    </w:p>
  </w:footnote>
  <w:footnote w:type="continuationSeparator" w:id="0">
    <w:p w:rsidR="004E037C" w:rsidRDefault="004E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textFile"/>
    <w:query w:val="SELECT * FROM H:robynmsworksNtdata.wdb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20"/>
    <w:rsid w:val="001113E1"/>
    <w:rsid w:val="0013029F"/>
    <w:rsid w:val="00264ABA"/>
    <w:rsid w:val="002725B1"/>
    <w:rsid w:val="003745C6"/>
    <w:rsid w:val="004479ED"/>
    <w:rsid w:val="00452227"/>
    <w:rsid w:val="0046246F"/>
    <w:rsid w:val="004E037C"/>
    <w:rsid w:val="00576CC8"/>
    <w:rsid w:val="005E197A"/>
    <w:rsid w:val="006966ED"/>
    <w:rsid w:val="007306C3"/>
    <w:rsid w:val="009249AD"/>
    <w:rsid w:val="00947058"/>
    <w:rsid w:val="009732F4"/>
    <w:rsid w:val="009C0EC4"/>
    <w:rsid w:val="009F3D20"/>
    <w:rsid w:val="00A913DE"/>
    <w:rsid w:val="00AF38EB"/>
    <w:rsid w:val="00B3431B"/>
    <w:rsid w:val="00B82C9C"/>
    <w:rsid w:val="00BE6332"/>
    <w:rsid w:val="00C3090D"/>
    <w:rsid w:val="00C74C26"/>
    <w:rsid w:val="00CA3A21"/>
    <w:rsid w:val="00CD0C24"/>
    <w:rsid w:val="00DF08DA"/>
    <w:rsid w:val="00E10348"/>
    <w:rsid w:val="00E1318C"/>
    <w:rsid w:val="00E34DB1"/>
    <w:rsid w:val="00EC121E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409BE66-5949-43FD-BDA2-830A4092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68245E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color w:val="800000"/>
      <w:sz w:val="2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  <w:rPr>
      <w:sz w:val="24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sz w:val="24"/>
      <w:lang w:val="en-US"/>
    </w:rPr>
  </w:style>
  <w:style w:type="character" w:customStyle="1" w:styleId="FooterChar">
    <w:name w:val="Footer Char"/>
    <w:link w:val="Footer"/>
    <w:uiPriority w:val="99"/>
    <w:rsid w:val="006966ED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6ED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6ED"/>
    <w:rPr>
      <w:rFonts w:ascii="Cambria" w:eastAsia="PMingLiU" w:hAnsi="Cambria" w:cs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Nil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Gwenda Hayes</dc:creator>
  <cp:keywords/>
  <cp:lastModifiedBy>Katelyn Marks</cp:lastModifiedBy>
  <cp:revision>2</cp:revision>
  <cp:lastPrinted>2008-08-15T17:35:00Z</cp:lastPrinted>
  <dcterms:created xsi:type="dcterms:W3CDTF">2020-11-06T21:40:00Z</dcterms:created>
  <dcterms:modified xsi:type="dcterms:W3CDTF">2020-11-06T21:40:00Z</dcterms:modified>
</cp:coreProperties>
</file>